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1.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DB3AF" w14:textId="015B98EC" w:rsidR="000572D2" w:rsidRDefault="00E80C02" w:rsidP="00364B2B">
      <w:pPr>
        <w:spacing w:line="275" w:lineRule="exact"/>
        <w:textAlignment w:val="baseline"/>
        <w:rPr>
          <w:rFonts w:ascii="Arial" w:eastAsia="Arial" w:hAnsi="Arial"/>
          <w:i/>
          <w:color w:val="000000"/>
          <w:sz w:val="28"/>
        </w:rPr>
      </w:pPr>
      <w:r>
        <w:rPr>
          <w:rFonts w:ascii="Arial" w:eastAsia="Arial" w:hAnsi="Arial"/>
          <w:i/>
          <w:color w:val="000000"/>
          <w:sz w:val="28"/>
        </w:rPr>
        <w:t xml:space="preserve">                   </w:t>
      </w:r>
      <w:r w:rsidR="00B175D4">
        <w:rPr>
          <w:rFonts w:ascii="Arial" w:eastAsia="Arial" w:hAnsi="Arial"/>
          <w:i/>
          <w:color w:val="000000"/>
          <w:sz w:val="28"/>
        </w:rPr>
        <w:t>AN AWARD WINNER INTERNATIONAL ORGANIZATION</w:t>
      </w:r>
    </w:p>
    <w:p w14:paraId="345DB3B0" w14:textId="0E9DF511" w:rsidR="000572D2" w:rsidRDefault="00B175D4">
      <w:pPr>
        <w:spacing w:before="11" w:line="264" w:lineRule="exact"/>
        <w:jc w:val="center"/>
        <w:textAlignment w:val="baseline"/>
        <w:rPr>
          <w:rFonts w:ascii="Arial" w:eastAsia="Arial" w:hAnsi="Arial"/>
          <w:color w:val="000000"/>
          <w:sz w:val="24"/>
        </w:rPr>
      </w:pPr>
      <w:r>
        <w:rPr>
          <w:rFonts w:ascii="Arial" w:eastAsia="Arial" w:hAnsi="Arial"/>
          <w:color w:val="000000"/>
          <w:sz w:val="24"/>
        </w:rPr>
        <w:t xml:space="preserve">PROMOTING EXCELLENCE IN DENTAL EDUCATION </w:t>
      </w:r>
      <w:r>
        <w:rPr>
          <w:rFonts w:ascii="Arial" w:eastAsia="Arial" w:hAnsi="Arial"/>
          <w:color w:val="000000"/>
          <w:sz w:val="24"/>
        </w:rPr>
        <w:br/>
      </w:r>
      <w:r>
        <w:rPr>
          <w:rFonts w:ascii="Arial" w:eastAsia="Arial" w:hAnsi="Arial"/>
          <w:color w:val="000000"/>
        </w:rPr>
        <w:t>Over 7000 Members Strong</w:t>
      </w:r>
    </w:p>
    <w:p w14:paraId="345DB3B2" w14:textId="07DD405A" w:rsidR="000572D2" w:rsidRDefault="00B175D4">
      <w:pPr>
        <w:spacing w:before="74" w:line="274" w:lineRule="exact"/>
        <w:jc w:val="center"/>
        <w:textAlignment w:val="baseline"/>
        <w:rPr>
          <w:rFonts w:ascii="Arial" w:eastAsia="Arial" w:hAnsi="Arial"/>
          <w:color w:val="000000"/>
          <w:sz w:val="24"/>
        </w:rPr>
      </w:pPr>
      <w:r>
        <w:rPr>
          <w:rFonts w:ascii="Arial" w:eastAsia="Arial" w:hAnsi="Arial"/>
          <w:color w:val="000000"/>
          <w:sz w:val="24"/>
        </w:rPr>
        <w:t>A Must attend seminar for you and your staff</w:t>
      </w:r>
    </w:p>
    <w:p w14:paraId="4C0D75C2" w14:textId="53BF80BD" w:rsidR="002A450E" w:rsidRPr="00B153DD" w:rsidRDefault="002A450E">
      <w:pPr>
        <w:spacing w:before="74" w:line="274" w:lineRule="exact"/>
        <w:jc w:val="center"/>
        <w:textAlignment w:val="baseline"/>
        <w:rPr>
          <w:rFonts w:ascii="Arial" w:eastAsia="Arial" w:hAnsi="Arial"/>
          <w:color w:val="FF0000"/>
          <w:sz w:val="24"/>
        </w:rPr>
      </w:pPr>
      <w:r w:rsidRPr="00B153DD">
        <w:rPr>
          <w:rFonts w:ascii="Arial" w:eastAsia="Arial" w:hAnsi="Arial"/>
          <w:color w:val="FF0000"/>
          <w:sz w:val="24"/>
        </w:rPr>
        <w:t xml:space="preserve">Presents </w:t>
      </w:r>
    </w:p>
    <w:p w14:paraId="4A405B9C" w14:textId="235423DF" w:rsidR="00E81345" w:rsidRPr="00E61600" w:rsidRDefault="00E61600" w:rsidP="00E81345">
      <w:pPr>
        <w:spacing w:before="74" w:line="274" w:lineRule="exact"/>
        <w:jc w:val="center"/>
        <w:textAlignment w:val="baseline"/>
        <w:rPr>
          <w:rFonts w:ascii="Arial" w:eastAsia="Arial" w:hAnsi="Arial"/>
          <w:b/>
          <w:color w:val="E32335"/>
          <w:spacing w:val="-3"/>
          <w:w w:val="95"/>
          <w:sz w:val="36"/>
          <w:szCs w:val="36"/>
        </w:rPr>
      </w:pPr>
      <w:r w:rsidRPr="00E61600">
        <w:rPr>
          <w:rFonts w:ascii="Arial" w:eastAsia="Arial" w:hAnsi="Arial"/>
          <w:b/>
          <w:color w:val="E32335"/>
          <w:spacing w:val="-3"/>
          <w:w w:val="95"/>
          <w:sz w:val="36"/>
          <w:szCs w:val="36"/>
        </w:rPr>
        <w:t>COSMETIC DENTISTRY</w:t>
      </w:r>
      <w:r w:rsidR="00E81345" w:rsidRPr="00E61600">
        <w:rPr>
          <w:rFonts w:ascii="Arial" w:eastAsia="Arial" w:hAnsi="Arial"/>
          <w:b/>
          <w:color w:val="E32335"/>
          <w:spacing w:val="-3"/>
          <w:w w:val="95"/>
          <w:sz w:val="36"/>
          <w:szCs w:val="36"/>
        </w:rPr>
        <w:t xml:space="preserve">  </w:t>
      </w:r>
    </w:p>
    <w:p w14:paraId="133207CF" w14:textId="113FF349" w:rsidR="00B06CF8" w:rsidRDefault="00E81345" w:rsidP="00E81345">
      <w:pPr>
        <w:tabs>
          <w:tab w:val="left" w:pos="5160"/>
          <w:tab w:val="center" w:pos="5626"/>
        </w:tabs>
        <w:spacing w:before="121" w:line="262" w:lineRule="exact"/>
        <w:textAlignment w:val="baseline"/>
        <w:rPr>
          <w:rFonts w:ascii="Arial" w:eastAsia="Arial" w:hAnsi="Arial"/>
          <w:b/>
          <w:color w:val="E32335"/>
          <w:spacing w:val="-3"/>
          <w:w w:val="95"/>
          <w:sz w:val="24"/>
          <w:szCs w:val="24"/>
        </w:rPr>
      </w:pPr>
      <w:r>
        <w:rPr>
          <w:rFonts w:ascii="Arial" w:eastAsia="Arial" w:hAnsi="Arial"/>
          <w:b/>
          <w:color w:val="E32335"/>
          <w:spacing w:val="-3"/>
          <w:w w:val="95"/>
          <w:sz w:val="24"/>
          <w:szCs w:val="24"/>
        </w:rPr>
        <w:t xml:space="preserve">                                                       </w:t>
      </w:r>
      <w:r w:rsidR="00B06CF8">
        <w:rPr>
          <w:rFonts w:ascii="Arial" w:eastAsia="Arial" w:hAnsi="Arial"/>
          <w:b/>
          <w:color w:val="E32335"/>
          <w:spacing w:val="-3"/>
          <w:w w:val="95"/>
          <w:sz w:val="24"/>
          <w:szCs w:val="24"/>
        </w:rPr>
        <w:t xml:space="preserve">                           </w:t>
      </w:r>
      <w:r>
        <w:rPr>
          <w:rFonts w:ascii="Arial" w:eastAsia="Arial" w:hAnsi="Arial"/>
          <w:b/>
          <w:color w:val="E32335"/>
          <w:spacing w:val="-3"/>
          <w:w w:val="95"/>
          <w:sz w:val="24"/>
          <w:szCs w:val="24"/>
        </w:rPr>
        <w:t xml:space="preserve">  </w:t>
      </w:r>
      <w:r w:rsidR="00B06CF8">
        <w:rPr>
          <w:rFonts w:ascii="Arial" w:eastAsia="Arial" w:hAnsi="Arial"/>
          <w:b/>
          <w:color w:val="E32335"/>
          <w:spacing w:val="-3"/>
          <w:w w:val="95"/>
          <w:sz w:val="24"/>
          <w:szCs w:val="24"/>
        </w:rPr>
        <w:t xml:space="preserve">     </w:t>
      </w:r>
      <w:r w:rsidRPr="00E81345">
        <w:rPr>
          <w:rFonts w:ascii="Arial" w:eastAsia="Arial" w:hAnsi="Arial"/>
          <w:b/>
          <w:color w:val="E32335"/>
          <w:spacing w:val="-3"/>
          <w:w w:val="95"/>
          <w:sz w:val="24"/>
          <w:szCs w:val="24"/>
        </w:rPr>
        <w:t xml:space="preserve">BY  </w:t>
      </w:r>
    </w:p>
    <w:p w14:paraId="5A543ACA" w14:textId="24486248" w:rsidR="00FB7C7B" w:rsidRDefault="00B06CF8" w:rsidP="00E81345">
      <w:pPr>
        <w:tabs>
          <w:tab w:val="left" w:pos="5160"/>
          <w:tab w:val="center" w:pos="5626"/>
        </w:tabs>
        <w:spacing w:before="121" w:line="262" w:lineRule="exact"/>
        <w:textAlignment w:val="baseline"/>
        <w:rPr>
          <w:rFonts w:ascii="Arial" w:eastAsia="Arial" w:hAnsi="Arial"/>
          <w:b/>
          <w:color w:val="E32335"/>
          <w:spacing w:val="-3"/>
          <w:w w:val="95"/>
          <w:sz w:val="32"/>
          <w:szCs w:val="32"/>
        </w:rPr>
      </w:pPr>
      <w:r>
        <w:rPr>
          <w:rFonts w:ascii="Arial" w:eastAsia="Arial" w:hAnsi="Arial"/>
          <w:b/>
          <w:color w:val="E32335"/>
          <w:spacing w:val="-3"/>
          <w:w w:val="95"/>
          <w:sz w:val="24"/>
          <w:szCs w:val="24"/>
        </w:rPr>
        <w:t xml:space="preserve">                                                                   </w:t>
      </w:r>
      <w:r w:rsidR="00E61600" w:rsidRPr="00E61600">
        <w:rPr>
          <w:rFonts w:ascii="Arial" w:eastAsia="Arial" w:hAnsi="Arial"/>
          <w:b/>
          <w:color w:val="E32335"/>
          <w:spacing w:val="-3"/>
          <w:w w:val="95"/>
          <w:sz w:val="24"/>
          <w:szCs w:val="24"/>
        </w:rPr>
        <w:t>DR. MARC GEISSBERGER</w:t>
      </w:r>
      <w:r w:rsidR="002D2B55">
        <w:rPr>
          <w:rFonts w:ascii="Arial" w:eastAsia="Arial" w:hAnsi="Arial"/>
          <w:b/>
          <w:color w:val="E32335"/>
          <w:spacing w:val="-3"/>
          <w:w w:val="95"/>
          <w:sz w:val="32"/>
          <w:szCs w:val="32"/>
        </w:rPr>
        <w:tab/>
      </w:r>
      <w:r w:rsidR="00FB7C7B">
        <w:rPr>
          <w:rFonts w:ascii="Arial" w:eastAsia="Arial" w:hAnsi="Arial"/>
          <w:b/>
          <w:color w:val="E32335"/>
          <w:spacing w:val="-3"/>
          <w:w w:val="95"/>
          <w:sz w:val="32"/>
          <w:szCs w:val="32"/>
        </w:rPr>
        <w:t xml:space="preserve">  </w:t>
      </w:r>
    </w:p>
    <w:p w14:paraId="0D2238E9" w14:textId="0CA6019F" w:rsidR="002D2B55" w:rsidRDefault="00F66A45">
      <w:pPr>
        <w:spacing w:before="121" w:line="262" w:lineRule="exact"/>
        <w:jc w:val="center"/>
        <w:textAlignment w:val="baseline"/>
        <w:rPr>
          <w:rFonts w:ascii="Arial" w:eastAsia="Arial" w:hAnsi="Arial"/>
          <w:b/>
          <w:color w:val="E32335"/>
          <w:spacing w:val="-3"/>
          <w:w w:val="95"/>
          <w:sz w:val="32"/>
          <w:szCs w:val="32"/>
        </w:rPr>
      </w:pPr>
      <w:r>
        <w:rPr>
          <w:noProof/>
        </w:rPr>
        <w:pict w14:anchorId="5EC1FA77">
          <v:shapetype id="_x0000_t202" coordsize="21600,21600" o:spt="202" path="m,l,21600r21600,l21600,xe">
            <v:stroke joinstyle="miter"/>
            <v:path gradientshapeok="t" o:connecttype="rect"/>
          </v:shapetype>
          <v:shape id="Text Box 2" o:spid="_x0000_s2071" type="#_x0000_t202" style="position:absolute;left:0;text-align:left;margin-left:101.4pt;margin-top:4.2pt;width:392.45pt;height:81pt;z-index:251666432;visibility:visible;mso-wrap-distance-left:9pt;mso-wrap-distance-top:3.6pt;mso-wrap-distance-right:9pt;mso-wrap-distance-bottom:3.6pt;mso-position-horizontal-relative:text;mso-position-vertical-relative:text;mso-width-relative:margin;mso-height-relative:margin;v-text-anchor:top" filled="f" stroked="f">
            <v:textbox>
              <w:txbxContent>
                <w:p w14:paraId="3CE4A3DE" w14:textId="2D3201AD" w:rsidR="00406DEC" w:rsidRPr="00721F56" w:rsidRDefault="00406DEC" w:rsidP="00406DEC">
                  <w:pPr>
                    <w:rPr>
                      <w:b/>
                      <w:bCs/>
                      <w:sz w:val="32"/>
                      <w:szCs w:val="32"/>
                    </w:rPr>
                  </w:pPr>
                  <w:r w:rsidRPr="00721F56">
                    <w:rPr>
                      <w:b/>
                      <w:bCs/>
                      <w:sz w:val="32"/>
                      <w:szCs w:val="32"/>
                    </w:rPr>
                    <w:t xml:space="preserve">                                         On                                                                                                                               </w:t>
                  </w:r>
                  <w:r w:rsidR="00E61600">
                    <w:rPr>
                      <w:b/>
                      <w:bCs/>
                      <w:sz w:val="32"/>
                      <w:szCs w:val="32"/>
                    </w:rPr>
                    <w:t xml:space="preserve">June 13, 2027 </w:t>
                  </w:r>
                  <w:r w:rsidRPr="00721F56">
                    <w:rPr>
                      <w:b/>
                      <w:bCs/>
                      <w:sz w:val="32"/>
                      <w:szCs w:val="32"/>
                    </w:rPr>
                    <w:t xml:space="preserve">(Sunday) 9:00 am till 4:00 pm </w:t>
                  </w:r>
                </w:p>
                <w:p w14:paraId="2A6F3F76" w14:textId="77777777" w:rsidR="00406DEC" w:rsidRPr="00721F56" w:rsidRDefault="00406DEC" w:rsidP="00406DEC">
                  <w:pPr>
                    <w:rPr>
                      <w:b/>
                      <w:bCs/>
                      <w:sz w:val="32"/>
                      <w:szCs w:val="32"/>
                    </w:rPr>
                  </w:pPr>
                  <w:r w:rsidRPr="00721F56">
                    <w:rPr>
                      <w:b/>
                      <w:bCs/>
                      <w:sz w:val="32"/>
                      <w:szCs w:val="32"/>
                    </w:rPr>
                    <w:t xml:space="preserve">                    (CA Board 7 hrs. C.E. units) </w:t>
                  </w:r>
                </w:p>
                <w:p w14:paraId="33A455B9" w14:textId="39F66AF2" w:rsidR="00406DEC" w:rsidRPr="00721F56" w:rsidRDefault="00406DEC" w:rsidP="00406DEC">
                  <w:pPr>
                    <w:rPr>
                      <w:b/>
                      <w:bCs/>
                      <w:sz w:val="32"/>
                      <w:szCs w:val="32"/>
                    </w:rPr>
                  </w:pPr>
                  <w:r w:rsidRPr="00721F56">
                    <w:rPr>
                      <w:b/>
                      <w:bCs/>
                      <w:sz w:val="32"/>
                      <w:szCs w:val="32"/>
                    </w:rPr>
                    <w:t xml:space="preserve">                                        at</w:t>
                  </w:r>
                </w:p>
              </w:txbxContent>
            </v:textbox>
            <w10:wrap type="square"/>
          </v:shape>
        </w:pict>
      </w:r>
      <w:r w:rsidR="00B06CF8">
        <w:rPr>
          <w:rFonts w:ascii="Arial" w:eastAsia="Arial" w:hAnsi="Arial"/>
          <w:b/>
          <w:noProof/>
          <w:color w:val="E32335"/>
          <w:spacing w:val="-3"/>
          <w:sz w:val="32"/>
          <w:szCs w:val="32"/>
        </w:rPr>
        <w:drawing>
          <wp:anchor distT="0" distB="0" distL="114300" distR="114300" simplePos="0" relativeHeight="251661824" behindDoc="0" locked="0" layoutInCell="1" allowOverlap="1" wp14:anchorId="3D802BFF" wp14:editId="61729DBD">
            <wp:simplePos x="0" y="0"/>
            <wp:positionH relativeFrom="column">
              <wp:posOffset>810260</wp:posOffset>
            </wp:positionH>
            <wp:positionV relativeFrom="paragraph">
              <wp:posOffset>10795</wp:posOffset>
            </wp:positionV>
            <wp:extent cx="5781675" cy="1143000"/>
            <wp:effectExtent l="0" t="0" r="0" b="0"/>
            <wp:wrapSquare wrapText="bothSides"/>
            <wp:docPr id="13995019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1675" cy="1143000"/>
                    </a:xfrm>
                    <a:prstGeom prst="rect">
                      <a:avLst/>
                    </a:prstGeom>
                    <a:noFill/>
                  </pic:spPr>
                </pic:pic>
              </a:graphicData>
            </a:graphic>
            <wp14:sizeRelH relativeFrom="page">
              <wp14:pctWidth>0</wp14:pctWidth>
            </wp14:sizeRelH>
            <wp14:sizeRelV relativeFrom="page">
              <wp14:pctHeight>0</wp14:pctHeight>
            </wp14:sizeRelV>
          </wp:anchor>
        </w:drawing>
      </w:r>
    </w:p>
    <w:p w14:paraId="69B9E167" w14:textId="5BFD0079" w:rsidR="002D2B55" w:rsidRDefault="002D2B55">
      <w:pPr>
        <w:spacing w:before="121" w:line="262" w:lineRule="exact"/>
        <w:jc w:val="center"/>
        <w:textAlignment w:val="baseline"/>
        <w:rPr>
          <w:rFonts w:ascii="Arial" w:eastAsia="Arial" w:hAnsi="Arial"/>
          <w:b/>
          <w:color w:val="E32335"/>
          <w:spacing w:val="-3"/>
          <w:w w:val="95"/>
          <w:sz w:val="32"/>
          <w:szCs w:val="32"/>
        </w:rPr>
      </w:pPr>
    </w:p>
    <w:p w14:paraId="694B4BBB" w14:textId="5790A824" w:rsidR="002D2B55" w:rsidRDefault="002D2B55">
      <w:pPr>
        <w:spacing w:before="121" w:line="262" w:lineRule="exact"/>
        <w:jc w:val="center"/>
        <w:textAlignment w:val="baseline"/>
        <w:rPr>
          <w:rFonts w:ascii="Arial" w:eastAsia="Arial" w:hAnsi="Arial"/>
          <w:b/>
          <w:color w:val="E32335"/>
          <w:spacing w:val="-3"/>
          <w:w w:val="95"/>
          <w:sz w:val="32"/>
          <w:szCs w:val="32"/>
        </w:rPr>
      </w:pPr>
    </w:p>
    <w:p w14:paraId="475181C6" w14:textId="491AB7B6" w:rsidR="002D2B55" w:rsidRDefault="002D2B55">
      <w:pPr>
        <w:spacing w:before="121" w:line="262" w:lineRule="exact"/>
        <w:jc w:val="center"/>
        <w:textAlignment w:val="baseline"/>
        <w:rPr>
          <w:rFonts w:ascii="Arial" w:eastAsia="Arial" w:hAnsi="Arial"/>
          <w:b/>
          <w:color w:val="E32335"/>
          <w:spacing w:val="-3"/>
          <w:w w:val="95"/>
          <w:sz w:val="32"/>
          <w:szCs w:val="32"/>
        </w:rPr>
      </w:pPr>
    </w:p>
    <w:p w14:paraId="30085E6D" w14:textId="0B85BAFB" w:rsidR="002D2B55" w:rsidRDefault="002D2B55">
      <w:pPr>
        <w:spacing w:before="121" w:line="262" w:lineRule="exact"/>
        <w:jc w:val="center"/>
        <w:textAlignment w:val="baseline"/>
        <w:rPr>
          <w:rFonts w:ascii="Arial" w:eastAsia="Arial" w:hAnsi="Arial"/>
          <w:b/>
          <w:color w:val="E32335"/>
          <w:spacing w:val="-3"/>
          <w:w w:val="95"/>
          <w:sz w:val="32"/>
          <w:szCs w:val="32"/>
        </w:rPr>
      </w:pPr>
    </w:p>
    <w:p w14:paraId="51365B3C" w14:textId="672FE956" w:rsidR="00643DF7" w:rsidRDefault="0028704B" w:rsidP="00E81345">
      <w:pPr>
        <w:pBdr>
          <w:top w:val="double" w:sz="2" w:space="0" w:color="000000"/>
          <w:left w:val="double" w:sz="2" w:space="0" w:color="000000"/>
          <w:bottom w:val="double" w:sz="2" w:space="16" w:color="000000"/>
          <w:right w:val="double" w:sz="2" w:space="16" w:color="000000"/>
        </w:pBdr>
        <w:tabs>
          <w:tab w:val="left" w:pos="2460"/>
          <w:tab w:val="center" w:pos="5630"/>
        </w:tabs>
        <w:spacing w:line="454" w:lineRule="exact"/>
        <w:ind w:left="1167" w:right="1158"/>
        <w:textAlignment w:val="baseline"/>
        <w:rPr>
          <w:rFonts w:ascii="Arial" w:eastAsia="Arial" w:hAnsi="Arial"/>
          <w:b/>
          <w:color w:val="E32335"/>
          <w:spacing w:val="-4"/>
          <w:sz w:val="24"/>
        </w:rPr>
      </w:pPr>
      <w:r>
        <w:rPr>
          <w:rFonts w:ascii="Arial" w:eastAsia="Arial" w:hAnsi="Arial"/>
          <w:b/>
          <w:color w:val="E32335"/>
          <w:spacing w:val="-4"/>
          <w:sz w:val="24"/>
        </w:rPr>
        <w:t xml:space="preserve">           </w:t>
      </w:r>
      <w:r w:rsidR="002D2B55" w:rsidRPr="00B153DD">
        <w:rPr>
          <w:rFonts w:ascii="Arial" w:eastAsia="Arial" w:hAnsi="Arial"/>
          <w:b/>
          <w:color w:val="E32335"/>
          <w:spacing w:val="-4"/>
          <w:sz w:val="36"/>
          <w:szCs w:val="36"/>
        </w:rPr>
        <w:t>Quiet Cannon</w:t>
      </w:r>
      <w:r w:rsidR="002D2B55">
        <w:rPr>
          <w:rFonts w:ascii="Arial" w:eastAsia="Arial" w:hAnsi="Arial"/>
          <w:b/>
          <w:color w:val="E32335"/>
          <w:spacing w:val="-4"/>
          <w:sz w:val="24"/>
        </w:rPr>
        <w:t xml:space="preserve"> </w:t>
      </w:r>
      <w:r>
        <w:rPr>
          <w:rFonts w:ascii="Arial" w:eastAsia="Arial" w:hAnsi="Arial"/>
          <w:b/>
          <w:color w:val="E32335"/>
          <w:spacing w:val="-4"/>
          <w:sz w:val="24"/>
        </w:rPr>
        <w:t xml:space="preserve">     </w:t>
      </w:r>
      <w:r w:rsidR="002D2B55">
        <w:rPr>
          <w:rFonts w:ascii="Arial" w:eastAsia="Arial" w:hAnsi="Arial"/>
          <w:b/>
          <w:color w:val="E32335"/>
          <w:spacing w:val="-4"/>
          <w:sz w:val="24"/>
        </w:rPr>
        <w:tab/>
      </w:r>
      <w:r w:rsidR="002D2B55" w:rsidRPr="002D2B55">
        <w:rPr>
          <w:rFonts w:ascii="Arial" w:eastAsia="Arial" w:hAnsi="Arial"/>
          <w:b/>
          <w:color w:val="E32335"/>
          <w:spacing w:val="-4"/>
          <w:sz w:val="24"/>
        </w:rPr>
        <w:t>77 Bella Verde Dr, Montebello, CA 90640</w:t>
      </w:r>
    </w:p>
    <w:p w14:paraId="67EEC28C" w14:textId="73372C5D" w:rsidR="002D2B55" w:rsidRDefault="002D2B55" w:rsidP="006E43FA">
      <w:pPr>
        <w:spacing w:before="79" w:line="274" w:lineRule="exact"/>
        <w:textAlignment w:val="baseline"/>
        <w:rPr>
          <w:rFonts w:ascii="Arial" w:eastAsia="Arial" w:hAnsi="Arial"/>
          <w:color w:val="000000"/>
          <w:spacing w:val="22"/>
          <w:sz w:val="24"/>
        </w:rPr>
      </w:pPr>
    </w:p>
    <w:p w14:paraId="1235621B" w14:textId="26ADCE9E" w:rsidR="00B06CF8" w:rsidRDefault="00F66A45" w:rsidP="006E43FA">
      <w:pPr>
        <w:spacing w:before="79" w:line="274" w:lineRule="exact"/>
        <w:textAlignment w:val="baseline"/>
        <w:rPr>
          <w:rFonts w:ascii="Arial" w:eastAsia="Arial" w:hAnsi="Arial"/>
          <w:color w:val="000000"/>
          <w:spacing w:val="22"/>
          <w:sz w:val="24"/>
        </w:rPr>
      </w:pPr>
      <w:r>
        <w:pict w14:anchorId="345DB407">
          <v:line id="_x0000_s2056" style="position:absolute;z-index:251655168;mso-position-horizontal-relative:page;mso-position-vertical-relative:page" from="56.85pt,403.5pt" to="552pt,403.5pt" strokeweight=".95pt">
            <w10:wrap anchorx="page" anchory="page"/>
          </v:line>
        </w:pict>
      </w:r>
      <w:r w:rsidR="002D2B55">
        <w:rPr>
          <w:rFonts w:ascii="Arial" w:eastAsia="Arial" w:hAnsi="Arial"/>
          <w:color w:val="000000"/>
          <w:spacing w:val="22"/>
          <w:sz w:val="24"/>
        </w:rPr>
        <w:t xml:space="preserve">           </w:t>
      </w:r>
    </w:p>
    <w:p w14:paraId="6952D180" w14:textId="52583317" w:rsidR="002D2B55" w:rsidRDefault="00B06CF8" w:rsidP="006E43FA">
      <w:pPr>
        <w:spacing w:before="79" w:line="274" w:lineRule="exact"/>
        <w:textAlignment w:val="baseline"/>
        <w:rPr>
          <w:rFonts w:ascii="Arial" w:eastAsia="Arial" w:hAnsi="Arial"/>
          <w:color w:val="000000"/>
          <w:spacing w:val="22"/>
          <w:sz w:val="24"/>
        </w:rPr>
      </w:pPr>
      <w:r>
        <w:rPr>
          <w:rFonts w:ascii="Arial" w:eastAsia="Arial" w:hAnsi="Arial"/>
          <w:color w:val="000000"/>
          <w:spacing w:val="22"/>
          <w:sz w:val="24"/>
        </w:rPr>
        <w:t xml:space="preserve">                    </w:t>
      </w:r>
      <w:r w:rsidR="002D2B55">
        <w:rPr>
          <w:rFonts w:ascii="Arial" w:eastAsia="Arial" w:hAnsi="Arial"/>
          <w:color w:val="000000"/>
          <w:spacing w:val="22"/>
          <w:sz w:val="24"/>
        </w:rPr>
        <w:t xml:space="preserve"> </w:t>
      </w:r>
      <w:r w:rsidR="00B175D4">
        <w:rPr>
          <w:rFonts w:ascii="Arial" w:eastAsia="Arial" w:hAnsi="Arial"/>
          <w:color w:val="000000"/>
          <w:spacing w:val="22"/>
          <w:sz w:val="24"/>
        </w:rPr>
        <w:t xml:space="preserve">(Please </w:t>
      </w:r>
      <w:proofErr w:type="gramStart"/>
      <w:r w:rsidR="00B175D4">
        <w:rPr>
          <w:rFonts w:ascii="Arial" w:eastAsia="Arial" w:hAnsi="Arial"/>
          <w:color w:val="000000"/>
          <w:spacing w:val="22"/>
          <w:sz w:val="24"/>
        </w:rPr>
        <w:t>print</w:t>
      </w:r>
      <w:proofErr w:type="gramEnd"/>
      <w:r w:rsidR="00B175D4">
        <w:rPr>
          <w:rFonts w:ascii="Arial" w:eastAsia="Arial" w:hAnsi="Arial"/>
          <w:color w:val="000000"/>
          <w:spacing w:val="22"/>
          <w:sz w:val="24"/>
        </w:rPr>
        <w:t xml:space="preserve"> in capital letters or attach your business card)</w:t>
      </w:r>
    </w:p>
    <w:p w14:paraId="2B233DE6" w14:textId="77777777" w:rsidR="00F333CA" w:rsidRDefault="00F333CA">
      <w:pPr>
        <w:tabs>
          <w:tab w:val="left" w:leader="underscore" w:pos="4536"/>
          <w:tab w:val="right" w:leader="underscore" w:pos="8136"/>
        </w:tabs>
        <w:spacing w:before="12" w:line="228" w:lineRule="exact"/>
        <w:ind w:left="648"/>
        <w:textAlignment w:val="baseline"/>
        <w:rPr>
          <w:rFonts w:ascii="Arial" w:eastAsia="Arial" w:hAnsi="Arial"/>
          <w:color w:val="000000"/>
          <w:sz w:val="20"/>
        </w:rPr>
      </w:pPr>
    </w:p>
    <w:p w14:paraId="18F92FF1" w14:textId="19AEDF89" w:rsidR="00F333CA" w:rsidRPr="00F333CA" w:rsidRDefault="00F66A45"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0"/>
        </w:rPr>
      </w:pPr>
      <w:r>
        <w:rPr>
          <w:rFonts w:ascii="Arial" w:eastAsia="Arial" w:hAnsi="Arial"/>
          <w:noProof/>
          <w:color w:val="000000"/>
          <w:sz w:val="20"/>
        </w:rPr>
        <w:pict w14:anchorId="64C25120">
          <v:shapetype id="_x0000_t32" coordsize="21600,21600" o:spt="32" o:oned="t" path="m,l21600,21600e" filled="f">
            <v:path arrowok="t" fillok="f" o:connecttype="none"/>
            <o:lock v:ext="edit" shapetype="t"/>
          </v:shapetype>
          <v:shape id="_x0000_s2068" type="#_x0000_t32" style="position:absolute;left:0;text-align:left;margin-left:397.55pt;margin-top:10.8pt;width:126.9pt;height:0;z-index:251662336" o:connectortype="straight"/>
        </w:pict>
      </w:r>
      <w:r w:rsidR="00F333CA" w:rsidRPr="00F333CA">
        <w:rPr>
          <w:rFonts w:ascii="Arial" w:eastAsia="Arial" w:hAnsi="Arial"/>
          <w:color w:val="000000"/>
          <w:sz w:val="20"/>
        </w:rPr>
        <w:t>DR/RDH/RDA/DA</w:t>
      </w:r>
      <w:r w:rsidR="00F333CA">
        <w:rPr>
          <w:rFonts w:ascii="Arial" w:eastAsia="Arial" w:hAnsi="Arial"/>
          <w:color w:val="000000"/>
          <w:sz w:val="20"/>
        </w:rPr>
        <w:t xml:space="preserve">                                                                                               </w:t>
      </w:r>
      <w:r w:rsidR="00F333CA" w:rsidRPr="00F333CA">
        <w:rPr>
          <w:rFonts w:ascii="Arial" w:eastAsia="Arial" w:hAnsi="Arial"/>
          <w:color w:val="000000"/>
          <w:sz w:val="20"/>
        </w:rPr>
        <w:t xml:space="preserve">Lic #                                          </w:t>
      </w:r>
      <w:r w:rsidR="00F333CA">
        <w:rPr>
          <w:rFonts w:ascii="Arial" w:eastAsia="Arial" w:hAnsi="Arial"/>
          <w:color w:val="000000"/>
          <w:sz w:val="20"/>
        </w:rPr>
        <w:t xml:space="preserve">                        </w:t>
      </w:r>
      <w:r w:rsidR="00F333CA" w:rsidRPr="00F333CA">
        <w:rPr>
          <w:rFonts w:ascii="Arial" w:eastAsia="Arial" w:hAnsi="Arial"/>
          <w:color w:val="000000"/>
          <w:sz w:val="20"/>
        </w:rPr>
        <w:t xml:space="preserve">           </w:t>
      </w:r>
      <w:r w:rsidR="00F333CA">
        <w:rPr>
          <w:rFonts w:ascii="Arial" w:eastAsia="Arial" w:hAnsi="Arial"/>
          <w:color w:val="000000"/>
          <w:sz w:val="20"/>
        </w:rPr>
        <w:t xml:space="preserve">    </w:t>
      </w:r>
      <w:r w:rsidR="00F333CA" w:rsidRPr="00B153DD">
        <w:rPr>
          <w:rFonts w:ascii="Arial" w:eastAsia="Arial" w:hAnsi="Arial"/>
          <w:color w:val="FFFFFF" w:themeColor="background1"/>
          <w:sz w:val="20"/>
        </w:rPr>
        <w:t>a</w:t>
      </w:r>
      <w:r w:rsidR="00F333CA">
        <w:rPr>
          <w:rFonts w:ascii="Arial" w:eastAsia="Arial" w:hAnsi="Arial"/>
          <w:color w:val="000000"/>
          <w:sz w:val="20"/>
        </w:rPr>
        <w:t xml:space="preserve">   </w:t>
      </w:r>
      <w:r w:rsidR="00F333CA" w:rsidRPr="00F333CA">
        <w:rPr>
          <w:rFonts w:ascii="Arial" w:eastAsia="Arial" w:hAnsi="Arial"/>
          <w:color w:val="000000"/>
          <w:sz w:val="20"/>
        </w:rPr>
        <w:t xml:space="preserve">Circle one                                                                                                                                          </w:t>
      </w:r>
    </w:p>
    <w:p w14:paraId="4DFA6EE3" w14:textId="77777777" w:rsidR="00F333CA" w:rsidRDefault="00F333CA"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8"/>
          <w:szCs w:val="28"/>
        </w:rPr>
      </w:pPr>
      <w:r w:rsidRPr="00F333CA">
        <w:rPr>
          <w:rFonts w:ascii="Arial" w:eastAsia="Arial" w:hAnsi="Arial"/>
          <w:color w:val="000000"/>
          <w:sz w:val="28"/>
          <w:szCs w:val="28"/>
        </w:rPr>
        <w:t xml:space="preserve">     </w:t>
      </w:r>
    </w:p>
    <w:p w14:paraId="2AB0EC45" w14:textId="1D0320DF" w:rsidR="00F333CA" w:rsidRPr="00F333CA" w:rsidRDefault="00F66A45"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8"/>
          <w:szCs w:val="28"/>
        </w:rPr>
      </w:pPr>
      <w:r>
        <w:rPr>
          <w:rFonts w:ascii="Arial" w:eastAsia="Arial" w:hAnsi="Arial"/>
          <w:noProof/>
          <w:color w:val="000000"/>
          <w:sz w:val="28"/>
          <w:szCs w:val="28"/>
        </w:rPr>
        <w:pict w14:anchorId="1C10D4D2">
          <v:shape id="_x0000_s2066" type="#_x0000_t32" style="position:absolute;left:0;text-align:left;margin-left:72.05pt;margin-top:9.9pt;width:321pt;height:0;z-index:251660288" o:connectortype="straight"/>
        </w:pict>
      </w:r>
      <w:r w:rsidR="00F333CA" w:rsidRPr="00F333CA">
        <w:rPr>
          <w:rFonts w:ascii="Arial" w:eastAsia="Arial" w:hAnsi="Arial"/>
          <w:color w:val="000000"/>
          <w:sz w:val="28"/>
          <w:szCs w:val="28"/>
        </w:rPr>
        <w:t xml:space="preserve">Name </w:t>
      </w:r>
    </w:p>
    <w:p w14:paraId="75F46ED6" w14:textId="77777777" w:rsidR="00F333CA" w:rsidRDefault="00F333CA"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8"/>
          <w:szCs w:val="28"/>
        </w:rPr>
      </w:pPr>
    </w:p>
    <w:p w14:paraId="6064E3FD" w14:textId="0645060A" w:rsidR="00F333CA" w:rsidRPr="00F333CA" w:rsidRDefault="00F66A45"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0"/>
        </w:rPr>
      </w:pPr>
      <w:r>
        <w:rPr>
          <w:rFonts w:ascii="Arial" w:eastAsia="Arial" w:hAnsi="Arial"/>
          <w:noProof/>
          <w:color w:val="000000"/>
          <w:sz w:val="28"/>
          <w:szCs w:val="28"/>
        </w:rPr>
        <w:pict w14:anchorId="21057292">
          <v:shape id="_x0000_s2067" type="#_x0000_t32" style="position:absolute;left:0;text-align:left;margin-left:84.05pt;margin-top:10.65pt;width:461.25pt;height:0;z-index:251661312" o:connectortype="straight"/>
        </w:pict>
      </w:r>
      <w:r w:rsidR="00F333CA" w:rsidRPr="00F333CA">
        <w:rPr>
          <w:rFonts w:ascii="Arial" w:eastAsia="Arial" w:hAnsi="Arial"/>
          <w:color w:val="000000"/>
          <w:sz w:val="28"/>
          <w:szCs w:val="28"/>
        </w:rPr>
        <w:t>Address</w:t>
      </w:r>
      <w:r w:rsidR="00F333CA" w:rsidRPr="00F333CA">
        <w:rPr>
          <w:rFonts w:ascii="Arial" w:eastAsia="Arial" w:hAnsi="Arial"/>
          <w:color w:val="000000"/>
          <w:sz w:val="20"/>
        </w:rPr>
        <w:t xml:space="preserve">                                                                                              </w:t>
      </w:r>
    </w:p>
    <w:p w14:paraId="198B4158" w14:textId="77777777" w:rsidR="00F333CA" w:rsidRPr="00F333CA" w:rsidRDefault="00F333CA"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0"/>
        </w:rPr>
      </w:pPr>
    </w:p>
    <w:p w14:paraId="63998DCE" w14:textId="0E569E0B" w:rsidR="00F333CA" w:rsidRDefault="00F333CA"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0"/>
        </w:rPr>
      </w:pPr>
      <w:r w:rsidRPr="00B153DD">
        <w:rPr>
          <w:rFonts w:ascii="Arial" w:eastAsia="Arial" w:hAnsi="Arial"/>
          <w:b/>
          <w:bCs/>
          <w:color w:val="000000"/>
          <w:sz w:val="20"/>
        </w:rPr>
        <w:t>Cell no</w:t>
      </w:r>
      <w:r w:rsidRPr="00F333CA">
        <w:rPr>
          <w:rFonts w:ascii="Arial" w:eastAsia="Arial" w:hAnsi="Arial"/>
          <w:color w:val="000000"/>
          <w:sz w:val="20"/>
        </w:rPr>
        <w:t xml:space="preserve"> _____________________________ </w:t>
      </w:r>
      <w:r w:rsidRPr="00B153DD">
        <w:rPr>
          <w:rFonts w:ascii="Arial" w:eastAsia="Arial" w:hAnsi="Arial"/>
          <w:b/>
          <w:bCs/>
          <w:color w:val="000000"/>
          <w:sz w:val="20"/>
        </w:rPr>
        <w:t>E-Mail</w:t>
      </w:r>
      <w:r w:rsidRPr="00F333CA">
        <w:rPr>
          <w:rFonts w:ascii="Arial" w:eastAsia="Arial" w:hAnsi="Arial"/>
          <w:color w:val="000000"/>
          <w:sz w:val="20"/>
        </w:rPr>
        <w:t xml:space="preserve">_______________________________________________          </w:t>
      </w:r>
    </w:p>
    <w:p w14:paraId="345DB3C5" w14:textId="1B22DA10" w:rsidR="000572D2" w:rsidRPr="00DD3F1A" w:rsidRDefault="00F333CA" w:rsidP="00F333CA">
      <w:pPr>
        <w:tabs>
          <w:tab w:val="right" w:leader="underscore" w:pos="8136"/>
        </w:tabs>
        <w:spacing w:before="103" w:line="228" w:lineRule="exact"/>
        <w:textAlignment w:val="baseline"/>
        <w:rPr>
          <w:rFonts w:ascii="Arial" w:eastAsia="Arial" w:hAnsi="Arial"/>
          <w:b/>
          <w:color w:val="FF0000"/>
          <w:sz w:val="16"/>
          <w:szCs w:val="16"/>
        </w:rPr>
      </w:pPr>
      <w:r>
        <w:rPr>
          <w:rFonts w:ascii="Arial" w:eastAsia="Arial" w:hAnsi="Arial"/>
          <w:color w:val="000000"/>
          <w:sz w:val="20"/>
        </w:rPr>
        <w:t xml:space="preserve">              </w:t>
      </w:r>
      <w:r w:rsidR="00B175D4" w:rsidRPr="00DD3F1A">
        <w:rPr>
          <w:rFonts w:ascii="Arial" w:eastAsia="Arial" w:hAnsi="Arial"/>
          <w:b/>
          <w:color w:val="FF0000"/>
          <w:sz w:val="16"/>
          <w:szCs w:val="16"/>
        </w:rPr>
        <w:t>ARE YOU A PDS MEMBER</w:t>
      </w:r>
      <w:r w:rsidR="00DD3F1A" w:rsidRPr="00DD3F1A">
        <w:rPr>
          <w:rFonts w:ascii="Arial" w:eastAsia="Arial" w:hAnsi="Arial"/>
          <w:b/>
          <w:color w:val="FF0000"/>
          <w:sz w:val="16"/>
          <w:szCs w:val="16"/>
        </w:rPr>
        <w:t>:</w:t>
      </w:r>
      <w:r w:rsidR="00B175D4" w:rsidRPr="00DD3F1A">
        <w:rPr>
          <w:rFonts w:ascii="Arial" w:eastAsia="Arial" w:hAnsi="Arial"/>
          <w:b/>
          <w:color w:val="FF0000"/>
          <w:sz w:val="16"/>
          <w:szCs w:val="16"/>
        </w:rPr>
        <w:t xml:space="preserve"> YES</w:t>
      </w:r>
      <w:r w:rsidR="00DD3F1A" w:rsidRPr="00DD3F1A">
        <w:rPr>
          <w:rFonts w:ascii="Arial" w:eastAsia="Arial" w:hAnsi="Arial"/>
          <w:b/>
          <w:color w:val="FF0000"/>
          <w:sz w:val="16"/>
          <w:szCs w:val="16"/>
        </w:rPr>
        <w:t>/</w:t>
      </w:r>
      <w:r w:rsidR="00B175D4" w:rsidRPr="00DD3F1A">
        <w:rPr>
          <w:rFonts w:ascii="Arial" w:eastAsia="Arial" w:hAnsi="Arial"/>
          <w:b/>
          <w:color w:val="FF0000"/>
          <w:sz w:val="16"/>
          <w:szCs w:val="16"/>
        </w:rPr>
        <w:t xml:space="preserve"> NO</w:t>
      </w:r>
      <w:r w:rsidR="00DD3F1A" w:rsidRPr="00DD3F1A">
        <w:rPr>
          <w:rFonts w:ascii="Arial" w:eastAsia="Arial" w:hAnsi="Arial"/>
          <w:b/>
          <w:color w:val="FF0000"/>
          <w:sz w:val="16"/>
          <w:szCs w:val="16"/>
        </w:rPr>
        <w:t xml:space="preserve">       </w:t>
      </w:r>
      <w:r w:rsidR="00415393">
        <w:rPr>
          <w:rFonts w:ascii="Arial" w:eastAsia="Arial" w:hAnsi="Arial"/>
          <w:b/>
          <w:color w:val="FF0000"/>
          <w:sz w:val="16"/>
          <w:szCs w:val="16"/>
        </w:rPr>
        <w:t xml:space="preserve">                                                                            </w:t>
      </w:r>
      <w:r w:rsidR="00FA2AD2">
        <w:rPr>
          <w:rFonts w:ascii="Arial" w:eastAsia="Arial" w:hAnsi="Arial"/>
          <w:b/>
          <w:color w:val="FF0000"/>
          <w:sz w:val="16"/>
          <w:szCs w:val="16"/>
        </w:rPr>
        <w:t xml:space="preserve"> </w:t>
      </w:r>
      <w:r w:rsidR="001F7396">
        <w:rPr>
          <w:rFonts w:ascii="Arial" w:eastAsia="Arial" w:hAnsi="Arial"/>
          <w:b/>
          <w:color w:val="FF0000"/>
          <w:sz w:val="16"/>
          <w:szCs w:val="16"/>
        </w:rPr>
        <w:t xml:space="preserve"> </w:t>
      </w:r>
      <w:r w:rsidR="00415393">
        <w:rPr>
          <w:rFonts w:ascii="Arial" w:eastAsia="Arial" w:hAnsi="Arial"/>
          <w:b/>
          <w:color w:val="FF0000"/>
          <w:sz w:val="16"/>
          <w:szCs w:val="16"/>
        </w:rPr>
        <w:t xml:space="preserve">  </w:t>
      </w:r>
    </w:p>
    <w:p w14:paraId="345DB3C6" w14:textId="77777777" w:rsidR="000572D2" w:rsidRDefault="00B175D4">
      <w:pPr>
        <w:spacing w:before="195" w:line="218" w:lineRule="exact"/>
        <w:jc w:val="center"/>
        <w:textAlignment w:val="baseline"/>
        <w:rPr>
          <w:rFonts w:ascii="Arial" w:eastAsia="Arial" w:hAnsi="Arial"/>
          <w:b/>
          <w:i/>
          <w:color w:val="000000"/>
          <w:spacing w:val="-1"/>
          <w:sz w:val="20"/>
        </w:rPr>
      </w:pPr>
      <w:r>
        <w:rPr>
          <w:rFonts w:ascii="Arial" w:eastAsia="Arial" w:hAnsi="Arial"/>
          <w:b/>
          <w:i/>
          <w:color w:val="000000"/>
          <w:spacing w:val="-1"/>
          <w:sz w:val="20"/>
        </w:rPr>
        <w:t>COMPLIMENTARY BREAKFAST, LUNCH &amp; PARKING INCLUDED</w:t>
      </w:r>
    </w:p>
    <w:tbl>
      <w:tblPr>
        <w:tblW w:w="0" w:type="auto"/>
        <w:tblLayout w:type="fixed"/>
        <w:tblCellMar>
          <w:left w:w="0" w:type="dxa"/>
          <w:right w:w="0" w:type="dxa"/>
        </w:tblCellMar>
        <w:tblLook w:val="0000" w:firstRow="0" w:lastRow="0" w:firstColumn="0" w:lastColumn="0" w:noHBand="0" w:noVBand="0"/>
      </w:tblPr>
      <w:tblGrid>
        <w:gridCol w:w="4465"/>
        <w:gridCol w:w="2376"/>
        <w:gridCol w:w="4191"/>
      </w:tblGrid>
      <w:tr w:rsidR="000572D2" w14:paraId="345DB3CA" w14:textId="77777777">
        <w:trPr>
          <w:trHeight w:hRule="exact" w:val="329"/>
        </w:trPr>
        <w:tc>
          <w:tcPr>
            <w:tcW w:w="4465" w:type="dxa"/>
            <w:tcBorders>
              <w:top w:val="none" w:sz="0" w:space="0" w:color="020000"/>
              <w:left w:val="none" w:sz="0" w:space="0" w:color="020000"/>
              <w:bottom w:val="none" w:sz="0" w:space="0" w:color="020000"/>
              <w:right w:val="none" w:sz="0" w:space="0" w:color="020000"/>
            </w:tcBorders>
            <w:vAlign w:val="center"/>
          </w:tcPr>
          <w:p w14:paraId="345DB3C7" w14:textId="77777777" w:rsidR="000572D2" w:rsidRDefault="00B175D4">
            <w:pPr>
              <w:spacing w:before="106" w:line="209" w:lineRule="exact"/>
              <w:ind w:right="1800"/>
              <w:jc w:val="right"/>
              <w:textAlignment w:val="baseline"/>
              <w:rPr>
                <w:rFonts w:ascii="Arial" w:eastAsia="Arial" w:hAnsi="Arial"/>
                <w:color w:val="000000"/>
                <w:sz w:val="20"/>
              </w:rPr>
            </w:pPr>
            <w:r>
              <w:rPr>
                <w:rFonts w:ascii="Arial" w:eastAsia="Arial" w:hAnsi="Arial"/>
                <w:color w:val="000000"/>
                <w:sz w:val="20"/>
              </w:rPr>
              <w:t>REGISTRATION FEE</w:t>
            </w:r>
          </w:p>
        </w:tc>
        <w:tc>
          <w:tcPr>
            <w:tcW w:w="2376" w:type="dxa"/>
            <w:tcBorders>
              <w:top w:val="none" w:sz="0" w:space="0" w:color="020000"/>
              <w:left w:val="none" w:sz="0" w:space="0" w:color="020000"/>
              <w:bottom w:val="none" w:sz="0" w:space="0" w:color="020000"/>
              <w:right w:val="none" w:sz="0" w:space="0" w:color="020000"/>
            </w:tcBorders>
          </w:tcPr>
          <w:p w14:paraId="345DB3C8" w14:textId="77777777" w:rsidR="000572D2" w:rsidRDefault="00B175D4">
            <w:pPr>
              <w:textAlignment w:val="baseline"/>
              <w:rPr>
                <w:rFonts w:ascii="Arial" w:eastAsia="Arial" w:hAnsi="Arial"/>
                <w:color w:val="000000"/>
                <w:sz w:val="24"/>
              </w:rPr>
            </w:pPr>
            <w:r>
              <w:rPr>
                <w:rFonts w:ascii="Arial" w:eastAsia="Arial" w:hAnsi="Arial"/>
                <w:color w:val="000000"/>
                <w:sz w:val="24"/>
              </w:rPr>
              <w:t xml:space="preserve"> </w:t>
            </w:r>
          </w:p>
        </w:tc>
        <w:tc>
          <w:tcPr>
            <w:tcW w:w="4191" w:type="dxa"/>
            <w:tcBorders>
              <w:top w:val="none" w:sz="0" w:space="0" w:color="020000"/>
              <w:left w:val="none" w:sz="0" w:space="0" w:color="020000"/>
              <w:bottom w:val="none" w:sz="0" w:space="0" w:color="020000"/>
              <w:right w:val="none" w:sz="0" w:space="0" w:color="020000"/>
            </w:tcBorders>
            <w:vAlign w:val="center"/>
          </w:tcPr>
          <w:p w14:paraId="345DB3C9" w14:textId="77777777" w:rsidR="000572D2" w:rsidRDefault="00595A6B" w:rsidP="00E74029">
            <w:pPr>
              <w:spacing w:before="106" w:line="209" w:lineRule="exact"/>
              <w:ind w:right="1494"/>
              <w:jc w:val="right"/>
              <w:textAlignment w:val="baseline"/>
              <w:rPr>
                <w:rFonts w:ascii="Arial" w:eastAsia="Arial" w:hAnsi="Arial"/>
                <w:color w:val="000000"/>
                <w:sz w:val="20"/>
              </w:rPr>
            </w:pPr>
            <w:r>
              <w:rPr>
                <w:rFonts w:ascii="Arial" w:eastAsia="Arial" w:hAnsi="Arial"/>
                <w:color w:val="000000"/>
                <w:sz w:val="20"/>
              </w:rPr>
              <w:t>ONE WEEK BEFORE</w:t>
            </w:r>
          </w:p>
        </w:tc>
      </w:tr>
      <w:tr w:rsidR="000572D2" w14:paraId="345DB3CE" w14:textId="77777777">
        <w:trPr>
          <w:trHeight w:hRule="exact" w:val="240"/>
        </w:trPr>
        <w:tc>
          <w:tcPr>
            <w:tcW w:w="4465" w:type="dxa"/>
            <w:tcBorders>
              <w:top w:val="none" w:sz="0" w:space="0" w:color="020000"/>
              <w:left w:val="none" w:sz="0" w:space="0" w:color="020000"/>
              <w:bottom w:val="none" w:sz="0" w:space="0" w:color="020000"/>
              <w:right w:val="none" w:sz="0" w:space="0" w:color="020000"/>
            </w:tcBorders>
            <w:vAlign w:val="center"/>
          </w:tcPr>
          <w:p w14:paraId="345DB3CB" w14:textId="77777777" w:rsidR="000572D2" w:rsidRDefault="00B175D4">
            <w:pPr>
              <w:spacing w:line="213" w:lineRule="exact"/>
              <w:ind w:right="1080"/>
              <w:jc w:val="right"/>
              <w:textAlignment w:val="baseline"/>
              <w:rPr>
                <w:rFonts w:ascii="Arial" w:eastAsia="Arial" w:hAnsi="Arial"/>
                <w:color w:val="000000"/>
                <w:sz w:val="20"/>
              </w:rPr>
            </w:pPr>
            <w:r>
              <w:rPr>
                <w:rFonts w:ascii="Arial" w:eastAsia="Arial" w:hAnsi="Arial"/>
                <w:color w:val="000000"/>
                <w:sz w:val="20"/>
              </w:rPr>
              <w:t>Dentists Non-members</w:t>
            </w:r>
          </w:p>
        </w:tc>
        <w:tc>
          <w:tcPr>
            <w:tcW w:w="2376" w:type="dxa"/>
            <w:tcBorders>
              <w:top w:val="none" w:sz="0" w:space="0" w:color="020000"/>
              <w:left w:val="none" w:sz="0" w:space="0" w:color="020000"/>
              <w:bottom w:val="none" w:sz="0" w:space="0" w:color="020000"/>
              <w:right w:val="none" w:sz="0" w:space="0" w:color="020000"/>
            </w:tcBorders>
            <w:vAlign w:val="center"/>
          </w:tcPr>
          <w:p w14:paraId="345DB3CC" w14:textId="21EC3C49" w:rsidR="000572D2" w:rsidRDefault="00FA2AD2">
            <w:pPr>
              <w:tabs>
                <w:tab w:val="decimal" w:pos="1368"/>
              </w:tabs>
              <w:spacing w:line="213"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10</w:t>
            </w:r>
            <w:r w:rsidR="00B175D4">
              <w:rPr>
                <w:rFonts w:ascii="Arial" w:eastAsia="Arial" w:hAnsi="Arial"/>
                <w:color w:val="000000"/>
                <w:sz w:val="20"/>
              </w:rPr>
              <w:t>9.00</w:t>
            </w:r>
          </w:p>
        </w:tc>
        <w:tc>
          <w:tcPr>
            <w:tcW w:w="4191" w:type="dxa"/>
            <w:tcBorders>
              <w:top w:val="none" w:sz="0" w:space="0" w:color="020000"/>
              <w:left w:val="none" w:sz="0" w:space="0" w:color="020000"/>
              <w:bottom w:val="none" w:sz="0" w:space="0" w:color="020000"/>
              <w:right w:val="none" w:sz="0" w:space="0" w:color="020000"/>
            </w:tcBorders>
            <w:vAlign w:val="center"/>
          </w:tcPr>
          <w:p w14:paraId="345DB3CD" w14:textId="4388DDE5" w:rsidR="000572D2" w:rsidRDefault="00FA2AD2">
            <w:pPr>
              <w:tabs>
                <w:tab w:val="decimal" w:pos="1656"/>
              </w:tabs>
              <w:spacing w:line="213" w:lineRule="exact"/>
              <w:textAlignment w:val="baseline"/>
              <w:rPr>
                <w:rFonts w:ascii="Arial" w:eastAsia="Arial" w:hAnsi="Arial"/>
                <w:color w:val="000000"/>
                <w:sz w:val="20"/>
              </w:rPr>
            </w:pPr>
            <w:r>
              <w:rPr>
                <w:rFonts w:ascii="Arial" w:eastAsia="Arial" w:hAnsi="Arial"/>
                <w:color w:val="000000"/>
                <w:sz w:val="20"/>
              </w:rPr>
              <w:t>$1</w:t>
            </w:r>
            <w:r w:rsidR="005A5540">
              <w:rPr>
                <w:rFonts w:ascii="Arial" w:eastAsia="Arial" w:hAnsi="Arial"/>
                <w:color w:val="000000"/>
                <w:sz w:val="20"/>
              </w:rPr>
              <w:t>1</w:t>
            </w:r>
            <w:r w:rsidR="00E74029">
              <w:rPr>
                <w:rFonts w:ascii="Arial" w:eastAsia="Arial" w:hAnsi="Arial"/>
                <w:color w:val="000000"/>
                <w:sz w:val="20"/>
              </w:rPr>
              <w:t>9</w:t>
            </w:r>
            <w:r w:rsidR="00B175D4">
              <w:rPr>
                <w:rFonts w:ascii="Arial" w:eastAsia="Arial" w:hAnsi="Arial"/>
                <w:color w:val="000000"/>
                <w:sz w:val="20"/>
              </w:rPr>
              <w:t>.00</w:t>
            </w:r>
          </w:p>
        </w:tc>
      </w:tr>
      <w:tr w:rsidR="000572D2" w14:paraId="345DB3D2" w14:textId="77777777">
        <w:trPr>
          <w:trHeight w:hRule="exact" w:val="254"/>
        </w:trPr>
        <w:tc>
          <w:tcPr>
            <w:tcW w:w="4465" w:type="dxa"/>
            <w:tcBorders>
              <w:top w:val="none" w:sz="0" w:space="0" w:color="020000"/>
              <w:left w:val="none" w:sz="0" w:space="0" w:color="020000"/>
              <w:bottom w:val="none" w:sz="0" w:space="0" w:color="020000"/>
              <w:right w:val="none" w:sz="0" w:space="0" w:color="020000"/>
            </w:tcBorders>
            <w:vAlign w:val="center"/>
          </w:tcPr>
          <w:p w14:paraId="345DB3CF" w14:textId="77777777" w:rsidR="000572D2" w:rsidRDefault="00B175D4">
            <w:pPr>
              <w:spacing w:after="5" w:line="228" w:lineRule="exact"/>
              <w:ind w:right="1080"/>
              <w:jc w:val="right"/>
              <w:textAlignment w:val="baseline"/>
              <w:rPr>
                <w:rFonts w:ascii="Arial" w:eastAsia="Arial" w:hAnsi="Arial"/>
                <w:color w:val="000000"/>
                <w:sz w:val="20"/>
              </w:rPr>
            </w:pPr>
            <w:r>
              <w:rPr>
                <w:rFonts w:ascii="Arial" w:eastAsia="Arial" w:hAnsi="Arial"/>
                <w:color w:val="000000"/>
                <w:sz w:val="20"/>
              </w:rPr>
              <w:t>Members</w:t>
            </w:r>
          </w:p>
        </w:tc>
        <w:tc>
          <w:tcPr>
            <w:tcW w:w="2376" w:type="dxa"/>
            <w:tcBorders>
              <w:top w:val="none" w:sz="0" w:space="0" w:color="020000"/>
              <w:left w:val="none" w:sz="0" w:space="0" w:color="020000"/>
              <w:bottom w:val="none" w:sz="0" w:space="0" w:color="020000"/>
              <w:right w:val="none" w:sz="0" w:space="0" w:color="020000"/>
            </w:tcBorders>
            <w:vAlign w:val="center"/>
          </w:tcPr>
          <w:p w14:paraId="345DB3D0" w14:textId="71001F44" w:rsidR="000572D2" w:rsidRDefault="00FA2AD2">
            <w:pPr>
              <w:tabs>
                <w:tab w:val="decimal" w:pos="1368"/>
              </w:tabs>
              <w:spacing w:after="5" w:line="228"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9</w:t>
            </w:r>
            <w:r w:rsidR="00B175D4">
              <w:rPr>
                <w:rFonts w:ascii="Arial" w:eastAsia="Arial" w:hAnsi="Arial"/>
                <w:color w:val="000000"/>
                <w:sz w:val="20"/>
              </w:rPr>
              <w:t>9.00</w:t>
            </w:r>
          </w:p>
        </w:tc>
        <w:tc>
          <w:tcPr>
            <w:tcW w:w="4191" w:type="dxa"/>
            <w:tcBorders>
              <w:top w:val="none" w:sz="0" w:space="0" w:color="020000"/>
              <w:left w:val="none" w:sz="0" w:space="0" w:color="020000"/>
              <w:bottom w:val="none" w:sz="0" w:space="0" w:color="020000"/>
              <w:right w:val="none" w:sz="0" w:space="0" w:color="020000"/>
            </w:tcBorders>
            <w:vAlign w:val="center"/>
          </w:tcPr>
          <w:p w14:paraId="345DB3D1" w14:textId="68F38772" w:rsidR="000572D2" w:rsidRDefault="00FA2AD2">
            <w:pPr>
              <w:tabs>
                <w:tab w:val="decimal" w:pos="1656"/>
              </w:tabs>
              <w:spacing w:after="5" w:line="228"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10</w:t>
            </w:r>
            <w:r w:rsidR="00E74029">
              <w:rPr>
                <w:rFonts w:ascii="Arial" w:eastAsia="Arial" w:hAnsi="Arial"/>
                <w:color w:val="000000"/>
                <w:sz w:val="20"/>
              </w:rPr>
              <w:t>9</w:t>
            </w:r>
            <w:r w:rsidR="00B175D4">
              <w:rPr>
                <w:rFonts w:ascii="Arial" w:eastAsia="Arial" w:hAnsi="Arial"/>
                <w:color w:val="000000"/>
                <w:sz w:val="20"/>
              </w:rPr>
              <w:t>.00</w:t>
            </w:r>
          </w:p>
        </w:tc>
      </w:tr>
      <w:tr w:rsidR="000572D2" w14:paraId="345DB3D6" w14:textId="77777777">
        <w:trPr>
          <w:trHeight w:hRule="exact" w:val="245"/>
        </w:trPr>
        <w:tc>
          <w:tcPr>
            <w:tcW w:w="4465" w:type="dxa"/>
            <w:tcBorders>
              <w:top w:val="none" w:sz="0" w:space="0" w:color="020000"/>
              <w:left w:val="none" w:sz="0" w:space="0" w:color="020000"/>
              <w:bottom w:val="none" w:sz="0" w:space="0" w:color="020000"/>
              <w:right w:val="none" w:sz="0" w:space="0" w:color="020000"/>
            </w:tcBorders>
            <w:vAlign w:val="center"/>
          </w:tcPr>
          <w:p w14:paraId="345DB3D3" w14:textId="77777777" w:rsidR="000572D2" w:rsidRDefault="00B175D4">
            <w:pPr>
              <w:spacing w:after="9" w:line="228" w:lineRule="exact"/>
              <w:ind w:right="1080"/>
              <w:jc w:val="right"/>
              <w:textAlignment w:val="baseline"/>
              <w:rPr>
                <w:rFonts w:ascii="Arial" w:eastAsia="Arial" w:hAnsi="Arial"/>
                <w:color w:val="000000"/>
                <w:sz w:val="20"/>
              </w:rPr>
            </w:pPr>
            <w:r>
              <w:rPr>
                <w:rFonts w:ascii="Arial" w:eastAsia="Arial" w:hAnsi="Arial"/>
                <w:color w:val="000000"/>
                <w:sz w:val="20"/>
              </w:rPr>
              <w:t>Hygienist/R.D.A.</w:t>
            </w:r>
            <w:r w:rsidR="003F5EA8">
              <w:rPr>
                <w:rFonts w:ascii="Arial" w:eastAsia="Arial" w:hAnsi="Arial"/>
                <w:color w:val="000000"/>
                <w:sz w:val="20"/>
              </w:rPr>
              <w:t xml:space="preserve"> </w:t>
            </w:r>
            <w:r>
              <w:rPr>
                <w:rFonts w:ascii="Arial" w:eastAsia="Arial" w:hAnsi="Arial"/>
                <w:color w:val="000000"/>
                <w:sz w:val="20"/>
              </w:rPr>
              <w:t>Non-members</w:t>
            </w:r>
          </w:p>
        </w:tc>
        <w:tc>
          <w:tcPr>
            <w:tcW w:w="2376" w:type="dxa"/>
            <w:tcBorders>
              <w:top w:val="none" w:sz="0" w:space="0" w:color="020000"/>
              <w:left w:val="none" w:sz="0" w:space="0" w:color="020000"/>
              <w:bottom w:val="none" w:sz="0" w:space="0" w:color="020000"/>
              <w:right w:val="none" w:sz="0" w:space="0" w:color="020000"/>
            </w:tcBorders>
            <w:vAlign w:val="center"/>
          </w:tcPr>
          <w:p w14:paraId="345DB3D4" w14:textId="565DE716" w:rsidR="000572D2" w:rsidRDefault="00FA2AD2">
            <w:pPr>
              <w:tabs>
                <w:tab w:val="decimal" w:pos="1368"/>
              </w:tabs>
              <w:spacing w:after="9" w:line="228"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8</w:t>
            </w:r>
            <w:r w:rsidR="00B175D4">
              <w:rPr>
                <w:rFonts w:ascii="Arial" w:eastAsia="Arial" w:hAnsi="Arial"/>
                <w:color w:val="000000"/>
                <w:sz w:val="20"/>
              </w:rPr>
              <w:t>9.00</w:t>
            </w:r>
          </w:p>
        </w:tc>
        <w:tc>
          <w:tcPr>
            <w:tcW w:w="4191" w:type="dxa"/>
            <w:tcBorders>
              <w:top w:val="none" w:sz="0" w:space="0" w:color="020000"/>
              <w:left w:val="none" w:sz="0" w:space="0" w:color="020000"/>
              <w:bottom w:val="none" w:sz="0" w:space="0" w:color="020000"/>
              <w:right w:val="none" w:sz="0" w:space="0" w:color="020000"/>
            </w:tcBorders>
            <w:vAlign w:val="center"/>
          </w:tcPr>
          <w:p w14:paraId="345DB3D5" w14:textId="3BF05B8A" w:rsidR="000572D2" w:rsidRDefault="00FA2AD2">
            <w:pPr>
              <w:tabs>
                <w:tab w:val="decimal" w:pos="1656"/>
              </w:tabs>
              <w:spacing w:after="9" w:line="228"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9</w:t>
            </w:r>
            <w:r w:rsidR="00E74029">
              <w:rPr>
                <w:rFonts w:ascii="Arial" w:eastAsia="Arial" w:hAnsi="Arial"/>
                <w:color w:val="000000"/>
                <w:sz w:val="20"/>
              </w:rPr>
              <w:t>9</w:t>
            </w:r>
            <w:r w:rsidR="00B175D4">
              <w:rPr>
                <w:rFonts w:ascii="Arial" w:eastAsia="Arial" w:hAnsi="Arial"/>
                <w:color w:val="000000"/>
                <w:sz w:val="20"/>
              </w:rPr>
              <w:t>.00</w:t>
            </w:r>
          </w:p>
        </w:tc>
      </w:tr>
      <w:tr w:rsidR="000572D2" w14:paraId="345DB3DA" w14:textId="77777777">
        <w:trPr>
          <w:trHeight w:hRule="exact" w:val="250"/>
        </w:trPr>
        <w:tc>
          <w:tcPr>
            <w:tcW w:w="4465" w:type="dxa"/>
            <w:tcBorders>
              <w:top w:val="none" w:sz="0" w:space="0" w:color="020000"/>
              <w:left w:val="none" w:sz="0" w:space="0" w:color="020000"/>
              <w:bottom w:val="none" w:sz="0" w:space="0" w:color="020000"/>
              <w:right w:val="none" w:sz="0" w:space="0" w:color="020000"/>
            </w:tcBorders>
            <w:vAlign w:val="center"/>
          </w:tcPr>
          <w:p w14:paraId="345DB3D7" w14:textId="77777777" w:rsidR="000572D2" w:rsidRDefault="00B175D4">
            <w:pPr>
              <w:spacing w:after="14" w:line="226" w:lineRule="exact"/>
              <w:ind w:right="1080"/>
              <w:jc w:val="right"/>
              <w:textAlignment w:val="baseline"/>
              <w:rPr>
                <w:rFonts w:ascii="Arial" w:eastAsia="Arial" w:hAnsi="Arial"/>
                <w:color w:val="000000"/>
                <w:sz w:val="20"/>
              </w:rPr>
            </w:pPr>
            <w:r>
              <w:rPr>
                <w:rFonts w:ascii="Arial" w:eastAsia="Arial" w:hAnsi="Arial"/>
                <w:color w:val="000000"/>
                <w:sz w:val="20"/>
              </w:rPr>
              <w:t>Members</w:t>
            </w:r>
          </w:p>
        </w:tc>
        <w:tc>
          <w:tcPr>
            <w:tcW w:w="2376" w:type="dxa"/>
            <w:tcBorders>
              <w:top w:val="none" w:sz="0" w:space="0" w:color="020000"/>
              <w:left w:val="none" w:sz="0" w:space="0" w:color="020000"/>
              <w:bottom w:val="none" w:sz="0" w:space="0" w:color="020000"/>
              <w:right w:val="none" w:sz="0" w:space="0" w:color="020000"/>
            </w:tcBorders>
            <w:vAlign w:val="center"/>
          </w:tcPr>
          <w:p w14:paraId="345DB3D8" w14:textId="5587E21D" w:rsidR="000572D2" w:rsidRDefault="00FA2AD2">
            <w:pPr>
              <w:tabs>
                <w:tab w:val="decimal" w:pos="1368"/>
              </w:tabs>
              <w:spacing w:after="14" w:line="226"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7</w:t>
            </w:r>
            <w:r w:rsidR="00B175D4">
              <w:rPr>
                <w:rFonts w:ascii="Arial" w:eastAsia="Arial" w:hAnsi="Arial"/>
                <w:color w:val="000000"/>
                <w:sz w:val="20"/>
              </w:rPr>
              <w:t>9.00</w:t>
            </w:r>
          </w:p>
        </w:tc>
        <w:tc>
          <w:tcPr>
            <w:tcW w:w="4191" w:type="dxa"/>
            <w:tcBorders>
              <w:top w:val="none" w:sz="0" w:space="0" w:color="020000"/>
              <w:left w:val="none" w:sz="0" w:space="0" w:color="020000"/>
              <w:bottom w:val="none" w:sz="0" w:space="0" w:color="020000"/>
              <w:right w:val="none" w:sz="0" w:space="0" w:color="020000"/>
            </w:tcBorders>
            <w:vAlign w:val="center"/>
          </w:tcPr>
          <w:p w14:paraId="345DB3D9" w14:textId="59871229" w:rsidR="000572D2" w:rsidRDefault="00FA2AD2">
            <w:pPr>
              <w:tabs>
                <w:tab w:val="decimal" w:pos="1656"/>
              </w:tabs>
              <w:spacing w:after="14" w:line="226"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8</w:t>
            </w:r>
            <w:r w:rsidR="00E74029">
              <w:rPr>
                <w:rFonts w:ascii="Arial" w:eastAsia="Arial" w:hAnsi="Arial"/>
                <w:color w:val="000000"/>
                <w:sz w:val="20"/>
              </w:rPr>
              <w:t>9</w:t>
            </w:r>
            <w:r w:rsidR="00B175D4">
              <w:rPr>
                <w:rFonts w:ascii="Arial" w:eastAsia="Arial" w:hAnsi="Arial"/>
                <w:color w:val="000000"/>
                <w:sz w:val="20"/>
              </w:rPr>
              <w:t>.00</w:t>
            </w:r>
          </w:p>
        </w:tc>
      </w:tr>
    </w:tbl>
    <w:p w14:paraId="345DB3DB" w14:textId="77777777" w:rsidR="000572D2" w:rsidRDefault="00B175D4">
      <w:pPr>
        <w:spacing w:before="171" w:line="228" w:lineRule="exact"/>
        <w:jc w:val="center"/>
        <w:textAlignment w:val="baseline"/>
        <w:rPr>
          <w:rFonts w:ascii="Arial" w:eastAsia="Arial" w:hAnsi="Arial"/>
          <w:color w:val="E32335"/>
          <w:spacing w:val="-2"/>
          <w:sz w:val="20"/>
        </w:rPr>
      </w:pPr>
      <w:r>
        <w:rPr>
          <w:rFonts w:ascii="Arial" w:eastAsia="Arial" w:hAnsi="Arial"/>
          <w:color w:val="E32335"/>
          <w:spacing w:val="-2"/>
          <w:sz w:val="20"/>
        </w:rPr>
        <w:t>FOR REGISTRATION</w:t>
      </w:r>
    </w:p>
    <w:p w14:paraId="345DB3DC" w14:textId="32729EE2" w:rsidR="000572D2" w:rsidRDefault="006A5E0E">
      <w:pPr>
        <w:spacing w:before="11" w:after="300" w:line="288" w:lineRule="exact"/>
        <w:jc w:val="center"/>
        <w:textAlignment w:val="baseline"/>
        <w:rPr>
          <w:rFonts w:ascii="Arial" w:eastAsia="Arial" w:hAnsi="Arial"/>
          <w:color w:val="E32335"/>
          <w:sz w:val="24"/>
        </w:rPr>
      </w:pPr>
      <w:r>
        <w:rPr>
          <w:rFonts w:ascii="Arial" w:eastAsia="Arial" w:hAnsi="Arial"/>
          <w:color w:val="E32335"/>
          <w:sz w:val="24"/>
        </w:rPr>
        <w:t xml:space="preserve">BY PHONE </w:t>
      </w:r>
      <w:r w:rsidR="00B175D4">
        <w:rPr>
          <w:rFonts w:ascii="Arial" w:eastAsia="Arial" w:hAnsi="Arial"/>
          <w:color w:val="E32335"/>
          <w:sz w:val="24"/>
        </w:rPr>
        <w:t xml:space="preserve">909-933-9076 </w:t>
      </w:r>
      <w:r>
        <w:rPr>
          <w:rFonts w:ascii="Arial" w:eastAsia="Arial" w:hAnsi="Arial"/>
          <w:color w:val="E32335"/>
          <w:sz w:val="24"/>
        </w:rPr>
        <w:t xml:space="preserve">OR </w:t>
      </w:r>
      <w:r w:rsidRPr="006A5E0E">
        <w:rPr>
          <w:rFonts w:ascii="Arial" w:eastAsia="Arial" w:hAnsi="Arial"/>
          <w:color w:val="E32335"/>
          <w:sz w:val="24"/>
        </w:rPr>
        <w:t>Send Text Message to 909-638-2226</w:t>
      </w:r>
      <w:r w:rsidR="00B175D4">
        <w:rPr>
          <w:rFonts w:ascii="Arial" w:eastAsia="Arial" w:hAnsi="Arial"/>
          <w:color w:val="E32335"/>
          <w:sz w:val="24"/>
        </w:rPr>
        <w:br/>
      </w:r>
      <w:r w:rsidR="00B175D4">
        <w:rPr>
          <w:rFonts w:ascii="Arial" w:eastAsia="Arial" w:hAnsi="Arial"/>
          <w:b/>
          <w:color w:val="E32335"/>
          <w:sz w:val="24"/>
        </w:rPr>
        <w:t xml:space="preserve">TO REGISTER ONLINE VISIT US ON </w:t>
      </w:r>
      <w:r w:rsidR="00B153DD" w:rsidRPr="006A5E0E">
        <w:rPr>
          <w:rFonts w:ascii="Arial" w:eastAsia="Arial" w:hAnsi="Arial"/>
          <w:b/>
          <w:color w:val="0070C0"/>
          <w:sz w:val="24"/>
          <w:u w:val="single"/>
        </w:rPr>
        <w:t>www.pdsociety.com</w:t>
      </w:r>
      <w:r w:rsidR="00B175D4" w:rsidRPr="006A5E0E">
        <w:rPr>
          <w:rFonts w:ascii="Arial" w:eastAsia="Arial" w:hAnsi="Arial"/>
          <w:b/>
          <w:color w:val="0070C0"/>
          <w:sz w:val="24"/>
          <w:u w:val="single"/>
        </w:rPr>
        <w:t xml:space="preserve"> </w:t>
      </w:r>
    </w:p>
    <w:p w14:paraId="345DB3DD" w14:textId="77777777" w:rsidR="000572D2" w:rsidRDefault="000572D2">
      <w:pPr>
        <w:spacing w:before="11" w:after="300" w:line="288" w:lineRule="exact"/>
        <w:sectPr w:rsidR="000572D2" w:rsidSect="002A450E">
          <w:headerReference w:type="default" r:id="rId9"/>
          <w:pgSz w:w="12240" w:h="15840"/>
          <w:pgMar w:top="2467" w:right="494" w:bottom="211" w:left="494" w:header="720" w:footer="720" w:gutter="0"/>
          <w:pgBorders w:offsetFrom="page">
            <w:top w:val="single" w:sz="6" w:space="24" w:color="auto"/>
            <w:left w:val="single" w:sz="6" w:space="24" w:color="auto"/>
            <w:bottom w:val="single" w:sz="6" w:space="24" w:color="auto"/>
            <w:right w:val="single" w:sz="6" w:space="24" w:color="auto"/>
          </w:pgBorders>
          <w:cols w:space="720"/>
          <w:docGrid w:linePitch="299"/>
        </w:sectPr>
      </w:pPr>
    </w:p>
    <w:p w14:paraId="345DB3DE" w14:textId="2801F2C9" w:rsidR="000572D2" w:rsidRDefault="00F66A45">
      <w:pPr>
        <w:spacing w:before="1" w:line="228" w:lineRule="exact"/>
        <w:jc w:val="center"/>
        <w:textAlignment w:val="baseline"/>
        <w:rPr>
          <w:rFonts w:ascii="Arial" w:eastAsia="Arial" w:hAnsi="Arial"/>
          <w:color w:val="E32335"/>
          <w:sz w:val="20"/>
        </w:rPr>
      </w:pPr>
      <w:r>
        <w:rPr>
          <w:noProof/>
        </w:rPr>
        <w:pict w14:anchorId="7767A77A">
          <v:shape id="_x0000_s2073" type="#_x0000_t202" style="position:absolute;left:0;text-align:left;margin-left:259.15pt;margin-top:11.8pt;width:121.5pt;height:37.9pt;z-index:251668480;visibility:visible;mso-wrap-distance-left:9pt;mso-wrap-distance-top:3.6pt;mso-wrap-distance-right:9pt;mso-wrap-distance-bottom:3.6pt;mso-position-horizontal-relative:text;mso-position-vertical-relative:text;mso-width-relative:margin;mso-height-relative:margin;v-text-anchor:top" filled="f" stroked="f">
            <v:textbox>
              <w:txbxContent>
                <w:p w14:paraId="6363320C" w14:textId="0A79A550" w:rsidR="00E81345" w:rsidRPr="00E81345" w:rsidRDefault="00E81345" w:rsidP="00E81345">
                  <w:pPr>
                    <w:rPr>
                      <w:color w:val="FF0000"/>
                      <w:sz w:val="24"/>
                      <w:szCs w:val="24"/>
                    </w:rPr>
                  </w:pPr>
                  <w:r w:rsidRPr="00E81345">
                    <w:rPr>
                      <w:color w:val="FF0000"/>
                      <w:sz w:val="24"/>
                      <w:szCs w:val="24"/>
                    </w:rPr>
                    <w:t xml:space="preserve">Dr. D.P. Singh Nagra </w:t>
                  </w:r>
                </w:p>
                <w:p w14:paraId="75584D6B" w14:textId="4984E608" w:rsidR="00E81345" w:rsidRPr="00E81345" w:rsidRDefault="00E81345" w:rsidP="00E81345">
                  <w:pPr>
                    <w:rPr>
                      <w:color w:val="FF0000"/>
                      <w:sz w:val="24"/>
                      <w:szCs w:val="24"/>
                    </w:rPr>
                  </w:pPr>
                  <w:r w:rsidRPr="00E81345">
                    <w:rPr>
                      <w:color w:val="FF0000"/>
                      <w:sz w:val="24"/>
                      <w:szCs w:val="24"/>
                    </w:rPr>
                    <w:t xml:space="preserve">            Chairman</w:t>
                  </w:r>
                </w:p>
              </w:txbxContent>
            </v:textbox>
            <w10:wrap type="square"/>
          </v:shape>
        </w:pict>
      </w:r>
      <w:r>
        <w:pict w14:anchorId="345DB40A">
          <v:shape id="_x0000_s2053" type="#_x0000_t202" style="position:absolute;left:0;text-align:left;margin-left:24.95pt;margin-top:730.05pt;width:104.9pt;height:37.9pt;z-index:-251660288;mso-wrap-distance-left:0;mso-wrap-distance-right:0;mso-position-horizontal-relative:page;mso-position-vertical-relative:page" filled="f" stroked="f">
            <v:textbox inset="0,0,0,0">
              <w:txbxContent>
                <w:p w14:paraId="345DB416" w14:textId="77777777" w:rsidR="000572D2" w:rsidRDefault="000572D2"/>
              </w:txbxContent>
            </v:textbox>
            <w10:wrap type="square" anchorx="page" anchory="page"/>
          </v:shape>
        </w:pict>
      </w:r>
      <w:r>
        <w:pict w14:anchorId="345DB40B">
          <v:shape id="_x0000_s2052" type="#_x0000_t202" style="position:absolute;left:0;text-align:left;margin-left:56.85pt;margin-top:730.05pt;width:73pt;height:37pt;z-index:-251659264;mso-wrap-distance-left:0;mso-wrap-distance-right:0;mso-position-horizontal-relative:page;mso-position-vertical-relative:page" filled="f" stroked="f">
            <v:textbox inset="0,0,0,0">
              <w:txbxContent>
                <w:p w14:paraId="345DB417" w14:textId="77777777" w:rsidR="000572D2" w:rsidRPr="00E81345" w:rsidRDefault="00B175D4">
                  <w:pPr>
                    <w:spacing w:before="2" w:line="274" w:lineRule="exact"/>
                    <w:textAlignment w:val="baseline"/>
                    <w:rPr>
                      <w:rFonts w:ascii="Arial" w:eastAsia="Arial" w:hAnsi="Arial"/>
                      <w:color w:val="EE0000"/>
                      <w:spacing w:val="-10"/>
                      <w:sz w:val="24"/>
                    </w:rPr>
                  </w:pPr>
                  <w:r w:rsidRPr="00E81345">
                    <w:rPr>
                      <w:rFonts w:ascii="Arial" w:eastAsia="Arial" w:hAnsi="Arial"/>
                      <w:color w:val="EE0000"/>
                      <w:spacing w:val="-10"/>
                      <w:sz w:val="24"/>
                    </w:rPr>
                    <w:t>Dr. R. Salwan</w:t>
                  </w:r>
                </w:p>
                <w:p w14:paraId="345DB418" w14:textId="77777777" w:rsidR="000572D2" w:rsidRPr="00E81345" w:rsidRDefault="00B175D4">
                  <w:pPr>
                    <w:spacing w:before="1" w:after="230" w:line="228" w:lineRule="exact"/>
                    <w:jc w:val="center"/>
                    <w:textAlignment w:val="baseline"/>
                    <w:rPr>
                      <w:rFonts w:ascii="Arial" w:eastAsia="Arial" w:hAnsi="Arial"/>
                      <w:color w:val="EE0000"/>
                      <w:spacing w:val="-1"/>
                      <w:sz w:val="20"/>
                    </w:rPr>
                  </w:pPr>
                  <w:r w:rsidRPr="00E81345">
                    <w:rPr>
                      <w:rFonts w:ascii="Arial" w:eastAsia="Arial" w:hAnsi="Arial"/>
                      <w:color w:val="EE0000"/>
                      <w:spacing w:val="-1"/>
                      <w:sz w:val="20"/>
                    </w:rPr>
                    <w:t>President</w:t>
                  </w:r>
                </w:p>
              </w:txbxContent>
            </v:textbox>
            <w10:wrap type="square" anchorx="page" anchory="page"/>
          </v:shape>
        </w:pict>
      </w:r>
      <w:r w:rsidR="00B175D4">
        <w:rPr>
          <w:rFonts w:ascii="Arial" w:eastAsia="Arial" w:hAnsi="Arial"/>
          <w:color w:val="E32335"/>
          <w:sz w:val="20"/>
        </w:rPr>
        <w:t>Make check payable to</w:t>
      </w:r>
    </w:p>
    <w:p w14:paraId="345DB3E0" w14:textId="2A8E1680" w:rsidR="000572D2" w:rsidRPr="0028704B" w:rsidRDefault="00E81345" w:rsidP="0028704B">
      <w:pPr>
        <w:spacing w:before="12" w:line="228" w:lineRule="exact"/>
        <w:jc w:val="center"/>
        <w:textAlignment w:val="baseline"/>
        <w:rPr>
          <w:rFonts w:ascii="Arial" w:eastAsia="Arial" w:hAnsi="Arial"/>
          <w:color w:val="E32335"/>
          <w:spacing w:val="-5"/>
          <w:sz w:val="20"/>
        </w:rPr>
      </w:pPr>
      <w:r>
        <w:rPr>
          <w:rFonts w:ascii="Arial" w:eastAsia="Arial" w:hAnsi="Arial"/>
          <w:color w:val="E32335"/>
          <w:spacing w:val="-5"/>
          <w:sz w:val="20"/>
        </w:rPr>
        <w:t xml:space="preserve">Punjabi Dental Society </w:t>
      </w:r>
      <w:r w:rsidR="00B175D4">
        <w:rPr>
          <w:rFonts w:ascii="Arial" w:eastAsia="Arial" w:hAnsi="Arial"/>
          <w:color w:val="E32335"/>
          <w:spacing w:val="-13"/>
        </w:rPr>
        <w:t>124 EAST F STREET SUITE #8 ONTARIO, CA 91764</w:t>
      </w:r>
    </w:p>
    <w:p w14:paraId="345DB3E1" w14:textId="2DA7B168" w:rsidR="00E81345" w:rsidRPr="000742FF" w:rsidRDefault="00E81345" w:rsidP="00E81345">
      <w:pPr>
        <w:spacing w:before="134" w:line="274" w:lineRule="exact"/>
        <w:textAlignment w:val="baseline"/>
        <w:rPr>
          <w:rFonts w:ascii="Arial" w:eastAsia="Arial" w:hAnsi="Arial"/>
          <w:color w:val="E32335"/>
          <w:spacing w:val="-2"/>
          <w:sz w:val="20"/>
          <w:szCs w:val="20"/>
        </w:rPr>
      </w:pPr>
      <w:r>
        <w:rPr>
          <w:rFonts w:ascii="Arial" w:eastAsia="Arial" w:hAnsi="Arial"/>
          <w:color w:val="E32335"/>
          <w:spacing w:val="-9"/>
          <w:sz w:val="24"/>
          <w:szCs w:val="24"/>
        </w:rPr>
        <w:t xml:space="preserve">                                                                                                     </w:t>
      </w:r>
    </w:p>
    <w:p w14:paraId="345DB3E2" w14:textId="3E17B601" w:rsidR="000572D2" w:rsidRPr="000742FF" w:rsidRDefault="000572D2" w:rsidP="0028704B">
      <w:pPr>
        <w:spacing w:before="1" w:line="184" w:lineRule="exact"/>
        <w:textAlignment w:val="baseline"/>
        <w:rPr>
          <w:rFonts w:ascii="Arial" w:eastAsia="Arial" w:hAnsi="Arial"/>
          <w:color w:val="E32335"/>
          <w:spacing w:val="-2"/>
          <w:sz w:val="20"/>
          <w:szCs w:val="20"/>
        </w:rPr>
        <w:sectPr w:rsidR="000572D2" w:rsidRPr="000742FF" w:rsidSect="002A450E">
          <w:type w:val="continuous"/>
          <w:pgSz w:w="12240" w:h="15840"/>
          <w:pgMar w:top="2467" w:right="773" w:bottom="211" w:left="3682" w:header="720" w:footer="720" w:gutter="0"/>
          <w:pgBorders w:offsetFrom="page">
            <w:top w:val="single" w:sz="6" w:space="24" w:color="auto"/>
            <w:left w:val="single" w:sz="6" w:space="24" w:color="auto"/>
            <w:bottom w:val="single" w:sz="6" w:space="24" w:color="auto"/>
            <w:right w:val="single" w:sz="6" w:space="24" w:color="auto"/>
          </w:pgBorders>
          <w:cols w:num="2" w:space="0" w:equalWidth="0">
            <w:col w:w="4881" w:space="715"/>
            <w:col w:w="2189" w:space="0"/>
          </w:cols>
        </w:sectPr>
      </w:pPr>
    </w:p>
    <w:p w14:paraId="72E84119" w14:textId="3AF5AEF0" w:rsidR="00F10E94" w:rsidRDefault="00E61600" w:rsidP="004B472D">
      <w:pPr>
        <w:spacing w:before="1" w:line="184" w:lineRule="exact"/>
        <w:textAlignment w:val="baseline"/>
        <w:rPr>
          <w:sz w:val="24"/>
          <w:szCs w:val="24"/>
        </w:rPr>
      </w:pPr>
      <w:r>
        <w:rPr>
          <w:noProof/>
        </w:rPr>
        <w:lastRenderedPageBreak/>
        <w:drawing>
          <wp:anchor distT="114300" distB="114300" distL="114300" distR="114300" simplePos="0" relativeHeight="251659776" behindDoc="0" locked="0" layoutInCell="1" hidden="0" allowOverlap="1" wp14:anchorId="4B402000" wp14:editId="42C076E8">
            <wp:simplePos x="0" y="0"/>
            <wp:positionH relativeFrom="column">
              <wp:posOffset>4833620</wp:posOffset>
            </wp:positionH>
            <wp:positionV relativeFrom="paragraph">
              <wp:posOffset>-127000</wp:posOffset>
            </wp:positionV>
            <wp:extent cx="1757363" cy="1757363"/>
            <wp:effectExtent l="0" t="0" r="0" b="0"/>
            <wp:wrapSquare wrapText="bothSides" distT="114300" distB="114300" distL="114300" distR="114300"/>
            <wp:docPr id="3688906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757363" cy="1757363"/>
                    </a:xfrm>
                    <a:prstGeom prst="rect">
                      <a:avLst/>
                    </a:prstGeom>
                    <a:ln/>
                  </pic:spPr>
                </pic:pic>
              </a:graphicData>
            </a:graphic>
          </wp:anchor>
        </w:drawing>
      </w:r>
      <w:r w:rsidR="00F66A45">
        <w:rPr>
          <w:sz w:val="20"/>
          <w:szCs w:val="20"/>
        </w:rPr>
        <w:pict w14:anchorId="345DB40D">
          <v:shape id="_x0000_s2050" type="#_x0000_t202" style="position:absolute;margin-left:570pt;margin-top:9pt;width:22.8pt;height:3.55pt;z-index:-251658240;mso-wrap-distance-left:24.5pt;mso-wrap-distance-top:.5pt;mso-wrap-distance-right:0;mso-position-horizontal-relative:page;mso-position-vertical-relative:page" filled="f" stroked="f">
            <v:textbox style="mso-next-textbox:#_x0000_s2050" inset="0,0,0,0">
              <w:txbxContent>
                <w:p w14:paraId="345DB41A" w14:textId="5B77B767" w:rsidR="000572D2" w:rsidRDefault="000572D2">
                  <w:pPr>
                    <w:textAlignment w:val="baseline"/>
                  </w:pPr>
                </w:p>
              </w:txbxContent>
            </v:textbox>
            <w10:wrap type="square" anchorx="page" anchory="page"/>
          </v:shape>
        </w:pict>
      </w:r>
    </w:p>
    <w:p w14:paraId="7D2D2068" w14:textId="665AE8CE" w:rsidR="00B612E5" w:rsidRDefault="00C96845" w:rsidP="004B472D">
      <w:pPr>
        <w:spacing w:before="1" w:line="184" w:lineRule="exact"/>
        <w:jc w:val="center"/>
        <w:textAlignment w:val="baseline"/>
        <w:rPr>
          <w:sz w:val="24"/>
          <w:szCs w:val="24"/>
        </w:rPr>
      </w:pPr>
      <w:r>
        <w:rPr>
          <w:sz w:val="24"/>
          <w:szCs w:val="24"/>
        </w:rPr>
        <w:t xml:space="preserve">                                      </w:t>
      </w:r>
    </w:p>
    <w:p w14:paraId="2C872D4C" w14:textId="5D24BDF5" w:rsidR="00B612E5" w:rsidRDefault="00C96845" w:rsidP="004B472D">
      <w:pPr>
        <w:spacing w:before="1" w:line="184" w:lineRule="exact"/>
        <w:jc w:val="center"/>
        <w:textAlignment w:val="baseline"/>
        <w:rPr>
          <w:sz w:val="24"/>
          <w:szCs w:val="24"/>
        </w:rPr>
      </w:pPr>
      <w:r>
        <w:rPr>
          <w:sz w:val="24"/>
          <w:szCs w:val="24"/>
        </w:rPr>
        <w:t xml:space="preserve">                                        </w:t>
      </w:r>
    </w:p>
    <w:p w14:paraId="11F5A65A" w14:textId="4916705A" w:rsidR="00D03C96" w:rsidRDefault="00D03C96" w:rsidP="00D03C96">
      <w:pPr>
        <w:spacing w:before="1" w:line="184" w:lineRule="exact"/>
        <w:jc w:val="center"/>
        <w:textAlignment w:val="baseline"/>
        <w:rPr>
          <w:sz w:val="24"/>
          <w:szCs w:val="24"/>
        </w:rPr>
      </w:pPr>
    </w:p>
    <w:p w14:paraId="336D7A46" w14:textId="6498EE05" w:rsidR="007D659F" w:rsidRDefault="00D03C96" w:rsidP="004D4788">
      <w:pPr>
        <w:spacing w:before="1" w:line="184" w:lineRule="exact"/>
        <w:jc w:val="both"/>
        <w:textAlignment w:val="baseline"/>
        <w:rPr>
          <w:b/>
          <w:bCs/>
          <w:sz w:val="24"/>
          <w:szCs w:val="24"/>
        </w:rPr>
      </w:pPr>
      <w:r w:rsidRPr="004D4788">
        <w:rPr>
          <w:b/>
          <w:bCs/>
          <w:sz w:val="24"/>
          <w:szCs w:val="24"/>
        </w:rPr>
        <w:t xml:space="preserve">Course Date &amp; Time:    </w:t>
      </w:r>
    </w:p>
    <w:p w14:paraId="2747AE8A" w14:textId="510AE760" w:rsidR="004D4788" w:rsidRDefault="00D03C96" w:rsidP="004D4788">
      <w:pPr>
        <w:spacing w:before="1" w:line="184" w:lineRule="exact"/>
        <w:jc w:val="both"/>
        <w:textAlignment w:val="baseline"/>
        <w:rPr>
          <w:b/>
          <w:bCs/>
          <w:sz w:val="24"/>
          <w:szCs w:val="24"/>
        </w:rPr>
      </w:pPr>
      <w:r w:rsidRPr="004D4788">
        <w:rPr>
          <w:b/>
          <w:bCs/>
          <w:sz w:val="24"/>
          <w:szCs w:val="24"/>
        </w:rPr>
        <w:t xml:space="preserve">  </w:t>
      </w:r>
    </w:p>
    <w:p w14:paraId="3F1A1BEF" w14:textId="10F43201" w:rsidR="009C2D1A" w:rsidRDefault="00CB7342" w:rsidP="00965AEA">
      <w:pPr>
        <w:spacing w:before="1" w:line="184" w:lineRule="exact"/>
        <w:textAlignment w:val="baseline"/>
      </w:pPr>
      <w:r w:rsidRPr="004D4788">
        <w:t>Sunday</w:t>
      </w:r>
      <w:r>
        <w:t xml:space="preserve">, </w:t>
      </w:r>
      <w:r w:rsidR="00E61600">
        <w:t>June 13</w:t>
      </w:r>
      <w:r w:rsidR="00B06CF8">
        <w:t xml:space="preserve">, </w:t>
      </w:r>
      <w:r w:rsidR="00E61600">
        <w:t>2027</w:t>
      </w:r>
      <w:r w:rsidR="0028704B">
        <w:t xml:space="preserve">  </w:t>
      </w:r>
      <w:r w:rsidR="00965AEA">
        <w:t xml:space="preserve"> </w:t>
      </w:r>
    </w:p>
    <w:p w14:paraId="430ABBF0" w14:textId="79AD2D78" w:rsidR="008E14B0" w:rsidRDefault="00965AEA" w:rsidP="00965AEA">
      <w:pPr>
        <w:spacing w:before="1" w:line="184" w:lineRule="exact"/>
        <w:textAlignment w:val="baseline"/>
      </w:pPr>
      <w:r>
        <w:t xml:space="preserve">  </w:t>
      </w:r>
    </w:p>
    <w:p w14:paraId="1E9C4717" w14:textId="5E42C84B" w:rsidR="00D03C96" w:rsidRDefault="00D03C96" w:rsidP="00965AEA">
      <w:pPr>
        <w:spacing w:before="1" w:line="184" w:lineRule="exact"/>
        <w:textAlignment w:val="baseline"/>
      </w:pPr>
      <w:r w:rsidRPr="004D4788">
        <w:t xml:space="preserve">9:00 AM - </w:t>
      </w:r>
      <w:r w:rsidR="0028704B">
        <w:t>4</w:t>
      </w:r>
      <w:r w:rsidRPr="004D4788">
        <w:t>:00 PM Pacific Time (US &amp; Canada)</w:t>
      </w:r>
    </w:p>
    <w:p w14:paraId="20523278" w14:textId="3F13F449" w:rsidR="007D659F" w:rsidRPr="00965AEA" w:rsidRDefault="007D659F" w:rsidP="00965AEA">
      <w:pPr>
        <w:spacing w:before="1" w:line="184" w:lineRule="exact"/>
        <w:textAlignment w:val="baseline"/>
        <w:rPr>
          <w:b/>
          <w:bCs/>
          <w:sz w:val="24"/>
          <w:szCs w:val="24"/>
        </w:rPr>
      </w:pPr>
    </w:p>
    <w:p w14:paraId="6C600476" w14:textId="77777777" w:rsidR="00D03C96" w:rsidRPr="004D4788" w:rsidRDefault="00D03C96" w:rsidP="004D4788">
      <w:pPr>
        <w:spacing w:before="1" w:line="184" w:lineRule="exact"/>
        <w:textAlignment w:val="baseline"/>
        <w:rPr>
          <w:b/>
          <w:bCs/>
          <w:sz w:val="24"/>
          <w:szCs w:val="24"/>
        </w:rPr>
      </w:pPr>
      <w:r w:rsidRPr="004D4788">
        <w:rPr>
          <w:b/>
          <w:bCs/>
          <w:sz w:val="24"/>
          <w:szCs w:val="24"/>
        </w:rPr>
        <w:t xml:space="preserve">Duration: 7 Hours  </w:t>
      </w:r>
    </w:p>
    <w:p w14:paraId="3A980B2B" w14:textId="77777777" w:rsidR="00D03C96" w:rsidRPr="00D03C96" w:rsidRDefault="00D03C96" w:rsidP="00D03C96">
      <w:pPr>
        <w:spacing w:before="1" w:line="184" w:lineRule="exact"/>
        <w:jc w:val="center"/>
        <w:textAlignment w:val="baseline"/>
        <w:rPr>
          <w:sz w:val="24"/>
          <w:szCs w:val="24"/>
        </w:rPr>
      </w:pPr>
    </w:p>
    <w:p w14:paraId="792EBB49" w14:textId="29273F4C" w:rsidR="00C96845" w:rsidRDefault="00C96845" w:rsidP="009C721F">
      <w:pPr>
        <w:spacing w:before="1" w:line="184" w:lineRule="exact"/>
        <w:textAlignment w:val="baseline"/>
        <w:rPr>
          <w:rFonts w:asciiTheme="minorHAnsi" w:hAnsiTheme="minorHAnsi" w:cstheme="minorHAnsi"/>
        </w:rPr>
      </w:pPr>
    </w:p>
    <w:p w14:paraId="2B5A2C9C" w14:textId="77777777" w:rsidR="00C96845" w:rsidRPr="00E81345" w:rsidRDefault="00C96845" w:rsidP="009C721F">
      <w:pPr>
        <w:spacing w:before="1" w:line="184" w:lineRule="exact"/>
        <w:textAlignment w:val="baseline"/>
        <w:rPr>
          <w:rFonts w:asciiTheme="minorHAnsi" w:hAnsiTheme="minorHAnsi" w:cstheme="minorHAnsi"/>
          <w:b/>
          <w:bCs/>
        </w:rPr>
      </w:pPr>
    </w:p>
    <w:p w14:paraId="73BA0A07" w14:textId="4448E13D" w:rsidR="00E61600" w:rsidRDefault="00E61600" w:rsidP="00E61600">
      <w:pPr>
        <w:rPr>
          <w:sz w:val="20"/>
          <w:szCs w:val="20"/>
        </w:rPr>
      </w:pPr>
      <w:r>
        <w:rPr>
          <w:b/>
          <w:bCs/>
          <w:sz w:val="20"/>
          <w:szCs w:val="20"/>
        </w:rPr>
        <w:t xml:space="preserve">Dr. Marc Geissberger </w:t>
      </w:r>
    </w:p>
    <w:p w14:paraId="431FA36E" w14:textId="654D3DEF" w:rsidR="00E61600" w:rsidRDefault="00E61600" w:rsidP="00E61600">
      <w:pPr>
        <w:rPr>
          <w:sz w:val="20"/>
          <w:szCs w:val="20"/>
        </w:rPr>
      </w:pPr>
      <w:r>
        <w:rPr>
          <w:sz w:val="20"/>
          <w:szCs w:val="20"/>
        </w:rPr>
        <w:t xml:space="preserve">Dr. Marc Geissberger taught at University of the Pacific for 30 years and served as department chair of Integrated Reconstructive Dental Sciences for 15 years. He ran Pacific’s prestigious complex and esthetic rehabilitation program. He is a fellow of the American Dental Education Association’s leadership institute, researcher, as well as a published author in the areas of dental materials, contemporary fixed prosthodontics, and esthetic dentistry. He has lectured nationally and internationally in the areas of adhesive dentistry, cosmetic dentistry, photography, ceramic, fixed prosthodontics and treatment planning. Dr. </w:t>
      </w:r>
      <w:proofErr w:type="spellStart"/>
      <w:r>
        <w:rPr>
          <w:sz w:val="20"/>
          <w:szCs w:val="20"/>
        </w:rPr>
        <w:t>Geissberger</w:t>
      </w:r>
      <w:proofErr w:type="spellEnd"/>
      <w:r>
        <w:rPr>
          <w:sz w:val="20"/>
          <w:szCs w:val="20"/>
        </w:rPr>
        <w:t xml:space="preserve"> serves as a consultant for many dental materials companies and helps guide product development. During his 30 years in </w:t>
      </w:r>
      <w:r>
        <w:rPr>
          <w:sz w:val="20"/>
          <w:szCs w:val="20"/>
        </w:rPr>
        <w:t>academia,</w:t>
      </w:r>
      <w:r>
        <w:rPr>
          <w:sz w:val="20"/>
          <w:szCs w:val="20"/>
        </w:rPr>
        <w:t xml:space="preserve"> he has maintained a private practice geared toward restorative dentistry with his brother and fellow Pacific alum Dr. Jeffrey Geissberger. He believes his continual involvement in providing patient care as well as a role in academia has given him a unique balance that allows him to blend the best of both worlds.</w:t>
      </w:r>
    </w:p>
    <w:p w14:paraId="2FCD9A97" w14:textId="58C1CBD9" w:rsidR="00E61600" w:rsidRDefault="00E61600" w:rsidP="00E61600">
      <w:pPr>
        <w:rPr>
          <w:sz w:val="20"/>
          <w:szCs w:val="20"/>
        </w:rPr>
      </w:pPr>
      <w:r>
        <w:rPr>
          <w:sz w:val="20"/>
          <w:szCs w:val="20"/>
        </w:rPr>
        <w:t xml:space="preserve">A member of the Catapult Group, Dr. </w:t>
      </w:r>
      <w:proofErr w:type="spellStart"/>
      <w:r>
        <w:rPr>
          <w:sz w:val="20"/>
          <w:szCs w:val="20"/>
        </w:rPr>
        <w:t>Geissberger</w:t>
      </w:r>
      <w:proofErr w:type="spellEnd"/>
      <w:r>
        <w:rPr>
          <w:sz w:val="20"/>
          <w:szCs w:val="20"/>
        </w:rPr>
        <w:t xml:space="preserve"> has been awarded fellowship in the International College of Dentists, American College of Dentists, and the Pierre Fauchard Academy. He has won several teaching awards and has presented over 450 lectures and hands-on workshops to colleagues in the United States, Canada, Australia, New Zealand, China, Peru, Denmark, and Taiwan. He has co-authored and published numerous scientific papers and a textbook entitled Esthetic Dentistry in Clinical Practice for Wiley-Blackwell which is currently available in 4 languages (English, Spanish, Polish and Turkish). Dr. </w:t>
      </w:r>
      <w:proofErr w:type="spellStart"/>
      <w:r>
        <w:rPr>
          <w:sz w:val="20"/>
          <w:szCs w:val="20"/>
        </w:rPr>
        <w:t>Geissberger</w:t>
      </w:r>
      <w:proofErr w:type="spellEnd"/>
      <w:r>
        <w:rPr>
          <w:sz w:val="20"/>
          <w:szCs w:val="20"/>
        </w:rPr>
        <w:t xml:space="preserve"> earned a </w:t>
      </w:r>
      <w:r>
        <w:rPr>
          <w:sz w:val="20"/>
          <w:szCs w:val="20"/>
        </w:rPr>
        <w:t>master’s degree in educational psychology</w:t>
      </w:r>
      <w:r>
        <w:rPr>
          <w:sz w:val="20"/>
          <w:szCs w:val="20"/>
        </w:rPr>
        <w:t xml:space="preserve"> in 1994 and has been a Certified Personal Trainer (CPT) with the National Academy of Sports Medicine since 2008. He completed his Fitness Nutrition Specialty (FNS) training in 2011.</w:t>
      </w:r>
    </w:p>
    <w:p w14:paraId="7DB04E58" w14:textId="1F29E6CF" w:rsidR="00E61600" w:rsidRDefault="00E61600" w:rsidP="00E61600">
      <w:pPr>
        <w:rPr>
          <w:sz w:val="20"/>
          <w:szCs w:val="20"/>
        </w:rPr>
      </w:pPr>
      <w:r>
        <w:rPr>
          <w:sz w:val="20"/>
          <w:szCs w:val="20"/>
        </w:rPr>
        <w:t xml:space="preserve">Dr. </w:t>
      </w:r>
      <w:proofErr w:type="spellStart"/>
      <w:r>
        <w:rPr>
          <w:sz w:val="20"/>
          <w:szCs w:val="20"/>
        </w:rPr>
        <w:t>Geissberger’s</w:t>
      </w:r>
      <w:proofErr w:type="spellEnd"/>
      <w:r>
        <w:rPr>
          <w:sz w:val="20"/>
          <w:szCs w:val="20"/>
        </w:rPr>
        <w:t xml:space="preserve"> goal is to provide </w:t>
      </w:r>
      <w:r>
        <w:rPr>
          <w:sz w:val="20"/>
          <w:szCs w:val="20"/>
        </w:rPr>
        <w:t>educational</w:t>
      </w:r>
      <w:r>
        <w:rPr>
          <w:sz w:val="20"/>
          <w:szCs w:val="20"/>
        </w:rPr>
        <w:t xml:space="preserve"> experience for your group in a non-intimidating format that focuses on providing the clinician with the latest techniques and information that can be immediately incorporated into everyday practice. Presentations tend to be rich in information and Dr. </w:t>
      </w:r>
      <w:proofErr w:type="spellStart"/>
      <w:r>
        <w:rPr>
          <w:sz w:val="20"/>
          <w:szCs w:val="20"/>
        </w:rPr>
        <w:t>Geissberger</w:t>
      </w:r>
      <w:proofErr w:type="spellEnd"/>
      <w:r>
        <w:rPr>
          <w:sz w:val="20"/>
          <w:szCs w:val="20"/>
        </w:rPr>
        <w:t xml:space="preserve"> pledges to both entertain and educate simultaneously. All topics can be customized to the specific interests of the </w:t>
      </w:r>
      <w:r>
        <w:rPr>
          <w:sz w:val="20"/>
          <w:szCs w:val="20"/>
        </w:rPr>
        <w:t>group,</w:t>
      </w:r>
      <w:r>
        <w:rPr>
          <w:sz w:val="20"/>
          <w:szCs w:val="20"/>
        </w:rPr>
        <w:t xml:space="preserve"> and many topics can be paired with a hands-on workshop.</w:t>
      </w:r>
    </w:p>
    <w:p w14:paraId="6FBA8EB6" w14:textId="77777777" w:rsidR="00E61600" w:rsidRDefault="00E61600" w:rsidP="00E61600">
      <w:pPr>
        <w:rPr>
          <w:b/>
          <w:bCs/>
          <w:sz w:val="20"/>
          <w:szCs w:val="20"/>
        </w:rPr>
      </w:pPr>
    </w:p>
    <w:p w14:paraId="6301C8FC" w14:textId="77777777" w:rsidR="00E61600" w:rsidRDefault="00E61600" w:rsidP="00E61600">
      <w:pPr>
        <w:rPr>
          <w:b/>
          <w:bCs/>
          <w:color w:val="222222"/>
          <w:sz w:val="20"/>
          <w:szCs w:val="20"/>
        </w:rPr>
      </w:pPr>
      <w:r>
        <w:rPr>
          <w:b/>
          <w:bCs/>
          <w:color w:val="222222"/>
          <w:sz w:val="20"/>
          <w:szCs w:val="20"/>
        </w:rPr>
        <w:t>Anterior Aesthetics as an Art Form, Treatment Planning for Aesthetic Dentistry…An Artist's Approach</w:t>
      </w:r>
    </w:p>
    <w:p w14:paraId="568868E7" w14:textId="77777777" w:rsidR="00E61600" w:rsidRDefault="00E61600" w:rsidP="00E61600">
      <w:pPr>
        <w:rPr>
          <w:color w:val="222222"/>
          <w:sz w:val="20"/>
          <w:szCs w:val="20"/>
          <w:highlight w:val="white"/>
        </w:rPr>
      </w:pPr>
      <w:r>
        <w:rPr>
          <w:color w:val="222222"/>
          <w:sz w:val="20"/>
          <w:szCs w:val="20"/>
          <w:highlight w:val="white"/>
        </w:rPr>
        <w:t xml:space="preserve">Involving the whole team in Aesthetic Dentistry can be exciting and rewarding for all involved. </w:t>
      </w:r>
      <w:proofErr w:type="gramStart"/>
      <w:r>
        <w:rPr>
          <w:color w:val="222222"/>
          <w:sz w:val="20"/>
          <w:szCs w:val="20"/>
          <w:highlight w:val="white"/>
        </w:rPr>
        <w:t>A</w:t>
      </w:r>
      <w:proofErr w:type="gramEnd"/>
      <w:r>
        <w:rPr>
          <w:color w:val="222222"/>
          <w:sz w:val="20"/>
          <w:szCs w:val="20"/>
          <w:highlight w:val="white"/>
        </w:rPr>
        <w:t xml:space="preserve"> artistic approach to aesthetic dentistry is essential. This presentation will cover new techniques that have been developed to aid patients in visualizing potential aesthetic modifications of their dentition. We outline ways to involve the entire team in the treatment planning and delivery phases of aesthetics restorations.</w:t>
      </w:r>
    </w:p>
    <w:p w14:paraId="4A2D3B56" w14:textId="77777777" w:rsidR="00E61600" w:rsidRDefault="00E61600" w:rsidP="00E61600">
      <w:pPr>
        <w:rPr>
          <w:color w:val="222222"/>
          <w:sz w:val="20"/>
          <w:szCs w:val="20"/>
          <w:highlight w:val="white"/>
        </w:rPr>
      </w:pPr>
      <w:r>
        <w:rPr>
          <w:color w:val="222222"/>
          <w:sz w:val="20"/>
          <w:szCs w:val="20"/>
          <w:highlight w:val="white"/>
        </w:rPr>
        <w:t>During this program clinicians and staff members will:</w:t>
      </w:r>
    </w:p>
    <w:p w14:paraId="444A2EC7" w14:textId="77777777" w:rsidR="00E61600" w:rsidRDefault="00E61600" w:rsidP="00E61600">
      <w:pPr>
        <w:numPr>
          <w:ilvl w:val="0"/>
          <w:numId w:val="6"/>
        </w:numPr>
        <w:spacing w:before="240" w:line="259" w:lineRule="auto"/>
        <w:ind w:left="940"/>
        <w:rPr>
          <w:sz w:val="20"/>
          <w:szCs w:val="20"/>
        </w:rPr>
      </w:pPr>
      <w:r>
        <w:rPr>
          <w:color w:val="222222"/>
          <w:sz w:val="20"/>
          <w:szCs w:val="20"/>
        </w:rPr>
        <w:t>Learn the definition of esthetics in both dentistry and art</w:t>
      </w:r>
    </w:p>
    <w:p w14:paraId="6CF16EA5" w14:textId="77777777" w:rsidR="00E61600" w:rsidRDefault="00E61600" w:rsidP="00E61600">
      <w:pPr>
        <w:numPr>
          <w:ilvl w:val="0"/>
          <w:numId w:val="6"/>
        </w:numPr>
        <w:spacing w:line="259" w:lineRule="auto"/>
        <w:ind w:left="940"/>
        <w:rPr>
          <w:sz w:val="20"/>
          <w:szCs w:val="20"/>
        </w:rPr>
      </w:pPr>
      <w:r>
        <w:rPr>
          <w:color w:val="222222"/>
          <w:sz w:val="20"/>
          <w:szCs w:val="20"/>
        </w:rPr>
        <w:t>Learn the scientific basis of esthetics in art and the world around us</w:t>
      </w:r>
    </w:p>
    <w:p w14:paraId="052E8E6E" w14:textId="77777777" w:rsidR="00E61600" w:rsidRDefault="00E61600" w:rsidP="00E61600">
      <w:pPr>
        <w:numPr>
          <w:ilvl w:val="0"/>
          <w:numId w:val="6"/>
        </w:numPr>
        <w:spacing w:line="259" w:lineRule="auto"/>
        <w:ind w:left="940"/>
        <w:rPr>
          <w:sz w:val="20"/>
          <w:szCs w:val="20"/>
        </w:rPr>
      </w:pPr>
      <w:r>
        <w:rPr>
          <w:color w:val="222222"/>
          <w:sz w:val="20"/>
          <w:szCs w:val="20"/>
        </w:rPr>
        <w:t>Develop a better understanding of the mathematical principles of esthetics compared to the esoteric esthetic concepts</w:t>
      </w:r>
    </w:p>
    <w:p w14:paraId="661AC762" w14:textId="77777777" w:rsidR="00E61600" w:rsidRDefault="00E61600" w:rsidP="00E61600">
      <w:pPr>
        <w:numPr>
          <w:ilvl w:val="0"/>
          <w:numId w:val="6"/>
        </w:numPr>
        <w:spacing w:line="259" w:lineRule="auto"/>
        <w:ind w:left="940"/>
        <w:rPr>
          <w:sz w:val="20"/>
          <w:szCs w:val="20"/>
        </w:rPr>
      </w:pPr>
      <w:r>
        <w:rPr>
          <w:color w:val="222222"/>
          <w:sz w:val="20"/>
          <w:szCs w:val="20"/>
        </w:rPr>
        <w:t>Understand the cultural differences in esthetic concepts</w:t>
      </w:r>
    </w:p>
    <w:p w14:paraId="2C5FE800" w14:textId="77777777" w:rsidR="00E61600" w:rsidRDefault="00E61600" w:rsidP="00E61600">
      <w:pPr>
        <w:numPr>
          <w:ilvl w:val="0"/>
          <w:numId w:val="6"/>
        </w:numPr>
        <w:spacing w:line="259" w:lineRule="auto"/>
        <w:ind w:left="940"/>
        <w:rPr>
          <w:sz w:val="20"/>
          <w:szCs w:val="20"/>
        </w:rPr>
      </w:pPr>
      <w:r>
        <w:rPr>
          <w:color w:val="222222"/>
          <w:sz w:val="20"/>
          <w:szCs w:val="20"/>
        </w:rPr>
        <w:t>Be able to evaluate the esthetic disposition of all patients</w:t>
      </w:r>
    </w:p>
    <w:p w14:paraId="765402F7" w14:textId="77777777" w:rsidR="00E61600" w:rsidRDefault="00E61600" w:rsidP="00E61600">
      <w:pPr>
        <w:numPr>
          <w:ilvl w:val="0"/>
          <w:numId w:val="6"/>
        </w:numPr>
        <w:spacing w:line="259" w:lineRule="auto"/>
        <w:ind w:left="940"/>
        <w:rPr>
          <w:sz w:val="20"/>
          <w:szCs w:val="20"/>
        </w:rPr>
      </w:pPr>
      <w:r>
        <w:rPr>
          <w:color w:val="222222"/>
          <w:sz w:val="20"/>
          <w:szCs w:val="20"/>
        </w:rPr>
        <w:t>Learn how to determine the esthetic values of each patient</w:t>
      </w:r>
    </w:p>
    <w:p w14:paraId="1002BC10" w14:textId="77777777" w:rsidR="00E61600" w:rsidRDefault="00E61600" w:rsidP="00E61600">
      <w:pPr>
        <w:numPr>
          <w:ilvl w:val="0"/>
          <w:numId w:val="6"/>
        </w:numPr>
        <w:spacing w:line="259" w:lineRule="auto"/>
        <w:ind w:left="940"/>
        <w:rPr>
          <w:sz w:val="20"/>
          <w:szCs w:val="20"/>
        </w:rPr>
      </w:pPr>
      <w:r>
        <w:rPr>
          <w:color w:val="222222"/>
          <w:sz w:val="20"/>
          <w:szCs w:val="20"/>
        </w:rPr>
        <w:t>Learn to provide patients with a better understanding of aesthetic possibilities</w:t>
      </w:r>
    </w:p>
    <w:p w14:paraId="53F56EE1" w14:textId="77777777" w:rsidR="00E61600" w:rsidRDefault="00E61600" w:rsidP="00E61600">
      <w:pPr>
        <w:numPr>
          <w:ilvl w:val="0"/>
          <w:numId w:val="6"/>
        </w:numPr>
        <w:spacing w:after="240" w:line="259" w:lineRule="auto"/>
        <w:ind w:left="940"/>
        <w:rPr>
          <w:sz w:val="20"/>
          <w:szCs w:val="20"/>
        </w:rPr>
      </w:pPr>
      <w:r>
        <w:rPr>
          <w:color w:val="222222"/>
          <w:sz w:val="20"/>
          <w:szCs w:val="20"/>
        </w:rPr>
        <w:t>Learn how to create an office environment that promotes esthetics</w:t>
      </w:r>
    </w:p>
    <w:p w14:paraId="09AB8901" w14:textId="77777777" w:rsidR="00E61600" w:rsidRDefault="00E61600" w:rsidP="00E61600">
      <w:pPr>
        <w:rPr>
          <w:b/>
          <w:bCs/>
          <w:sz w:val="20"/>
          <w:szCs w:val="20"/>
        </w:rPr>
      </w:pPr>
    </w:p>
    <w:p w14:paraId="14B3A7FC" w14:textId="019502AA" w:rsidR="00E61600" w:rsidRDefault="00E61600" w:rsidP="00E61600">
      <w:pPr>
        <w:ind w:left="720"/>
        <w:jc w:val="center"/>
        <w:rPr>
          <w:sz w:val="20"/>
          <w:szCs w:val="20"/>
        </w:rPr>
      </w:pPr>
      <w:r>
        <w:rPr>
          <w:sz w:val="20"/>
          <w:szCs w:val="20"/>
        </w:rPr>
        <w:t>THIS EVENT IS SPONSORED ARE PENDING</w:t>
      </w:r>
    </w:p>
    <w:p w14:paraId="709F584A" w14:textId="3837D885" w:rsidR="00E81345" w:rsidRPr="00E81345" w:rsidRDefault="00E61600" w:rsidP="00E81345">
      <w:pPr>
        <w:pStyle w:val="ListParagraph"/>
        <w:spacing w:before="1" w:line="184" w:lineRule="exact"/>
        <w:textAlignment w:val="baseline"/>
        <w:rPr>
          <w:rFonts w:cstheme="minorHAnsi"/>
          <w:b/>
          <w:bCs/>
        </w:rPr>
      </w:pPr>
      <w:r>
        <w:rPr>
          <w:noProof/>
          <w:sz w:val="24"/>
          <w:szCs w:val="24"/>
        </w:rPr>
        <w:drawing>
          <wp:anchor distT="0" distB="0" distL="114300" distR="114300" simplePos="0" relativeHeight="251655680" behindDoc="0" locked="0" layoutInCell="1" allowOverlap="1" wp14:anchorId="38125430" wp14:editId="48A0E759">
            <wp:simplePos x="0" y="0"/>
            <wp:positionH relativeFrom="column">
              <wp:posOffset>1323975</wp:posOffset>
            </wp:positionH>
            <wp:positionV relativeFrom="paragraph">
              <wp:posOffset>129540</wp:posOffset>
            </wp:positionV>
            <wp:extent cx="3200400" cy="828675"/>
            <wp:effectExtent l="0" t="0" r="0" b="0"/>
            <wp:wrapSquare wrapText="bothSides"/>
            <wp:docPr id="6211384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38460" name="Picture 621138460"/>
                    <pic:cNvPicPr/>
                  </pic:nvPicPr>
                  <pic:blipFill>
                    <a:blip r:embed="rId11">
                      <a:extLst>
                        <a:ext uri="{28A0092B-C50C-407E-A947-70E740481C1C}">
                          <a14:useLocalDpi xmlns:a14="http://schemas.microsoft.com/office/drawing/2010/main" val="0"/>
                        </a:ext>
                      </a:extLst>
                    </a:blip>
                    <a:stretch>
                      <a:fillRect/>
                    </a:stretch>
                  </pic:blipFill>
                  <pic:spPr>
                    <a:xfrm>
                      <a:off x="0" y="0"/>
                      <a:ext cx="3200400" cy="828675"/>
                    </a:xfrm>
                    <a:prstGeom prst="rect">
                      <a:avLst/>
                    </a:prstGeom>
                  </pic:spPr>
                </pic:pic>
              </a:graphicData>
            </a:graphic>
          </wp:anchor>
        </w:drawing>
      </w:r>
    </w:p>
    <w:p w14:paraId="345DB3FD" w14:textId="23275D6D" w:rsidR="006316A6" w:rsidRDefault="006316A6" w:rsidP="00182897">
      <w:pPr>
        <w:rPr>
          <w:sz w:val="24"/>
          <w:szCs w:val="24"/>
        </w:rPr>
      </w:pPr>
    </w:p>
    <w:sectPr w:rsidR="006316A6" w:rsidSect="002A450E">
      <w:pgSz w:w="12240" w:h="15840"/>
      <w:pgMar w:top="900" w:right="1046" w:bottom="564" w:left="754" w:header="720" w:footer="720" w:gutter="0"/>
      <w:pgBorders w:offsetFrom="page">
        <w:top w:val="single" w:sz="6" w:space="24" w:color="auto"/>
        <w:left w:val="single" w:sz="6" w:space="24" w:color="auto"/>
        <w:bottom w:val="single" w:sz="6" w:space="24" w:color="auto"/>
        <w:right w:val="single" w:sz="6"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83F75" w14:textId="77777777" w:rsidR="00F66A45" w:rsidRDefault="00F66A45" w:rsidP="002A450E">
      <w:r>
        <w:separator/>
      </w:r>
    </w:p>
  </w:endnote>
  <w:endnote w:type="continuationSeparator" w:id="0">
    <w:p w14:paraId="6942A5C7" w14:textId="77777777" w:rsidR="00F66A45" w:rsidRDefault="00F66A45" w:rsidP="002A4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73480" w14:textId="77777777" w:rsidR="00F66A45" w:rsidRDefault="00F66A45" w:rsidP="002A450E">
      <w:r>
        <w:separator/>
      </w:r>
    </w:p>
  </w:footnote>
  <w:footnote w:type="continuationSeparator" w:id="0">
    <w:p w14:paraId="4D2BA2A8" w14:textId="77777777" w:rsidR="00F66A45" w:rsidRDefault="00F66A45" w:rsidP="002A4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8244" w14:textId="1103FB4B" w:rsidR="002A450E" w:rsidRDefault="002A450E">
    <w:pPr>
      <w:pStyle w:val="Header"/>
    </w:pPr>
    <w:r>
      <w:rPr>
        <w:noProof/>
      </w:rPr>
      <w:drawing>
        <wp:anchor distT="0" distB="0" distL="114300" distR="114300" simplePos="0" relativeHeight="251657728" behindDoc="0" locked="0" layoutInCell="1" allowOverlap="1" wp14:anchorId="1235BD82" wp14:editId="5AD4F925">
          <wp:simplePos x="0" y="0"/>
          <wp:positionH relativeFrom="column">
            <wp:posOffset>3035300</wp:posOffset>
          </wp:positionH>
          <wp:positionV relativeFrom="paragraph">
            <wp:posOffset>-209550</wp:posOffset>
          </wp:positionV>
          <wp:extent cx="885825" cy="885825"/>
          <wp:effectExtent l="0" t="0" r="0" b="0"/>
          <wp:wrapSquare wrapText="bothSides"/>
          <wp:docPr id="11970913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91381" name="Picture 1197091381"/>
                  <pic:cNvPicPr/>
                </pic:nvPicPr>
                <pic:blipFill>
                  <a:blip r:embed="rId1">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Pr="006A5E0E">
      <w:rPr>
        <w:color w:val="FFFFFF" w:themeColor="background1"/>
      </w:rPr>
      <w:t>P</w:t>
    </w:r>
    <w:r>
      <w:t xml:space="preserve">                                                                                                                                                                                                                                    </w:t>
    </w:r>
    <w:r w:rsidRPr="006A5E0E">
      <w:rPr>
        <w:color w:val="FFFFFF" w:themeColor="background1"/>
      </w:rPr>
      <w:t xml:space="preserve">PPP  </w:t>
    </w:r>
    <w:r>
      <w:t xml:space="preserve">                                                                                                                                                                                                       </w:t>
    </w:r>
    <w:r w:rsidRPr="006A5E0E">
      <w:rPr>
        <w:color w:val="FFFFFF" w:themeColor="background1"/>
        <w:sz w:val="28"/>
        <w:szCs w:val="28"/>
      </w:rPr>
      <w:t>P</w:t>
    </w:r>
    <w:r>
      <w:rPr>
        <w:color w:val="FF0000"/>
        <w:sz w:val="28"/>
        <w:szCs w:val="28"/>
      </w:rPr>
      <w:t xml:space="preserve">                                                                                                                                                                  </w:t>
    </w:r>
    <w:proofErr w:type="spellStart"/>
    <w:r w:rsidRPr="006A5E0E">
      <w:rPr>
        <w:color w:val="FFFFFF" w:themeColor="background1"/>
        <w:sz w:val="28"/>
        <w:szCs w:val="28"/>
      </w:rPr>
      <w:t>P</w:t>
    </w:r>
    <w:proofErr w:type="spellEnd"/>
    <w:r w:rsidRPr="006A5E0E">
      <w:rPr>
        <w:color w:val="FFFFFF" w:themeColor="background1"/>
        <w:sz w:val="28"/>
        <w:szCs w:val="28"/>
      </w:rPr>
      <w:t xml:space="preserve"> </w:t>
    </w:r>
    <w:r>
      <w:rPr>
        <w:color w:val="FF0000"/>
        <w:sz w:val="28"/>
        <w:szCs w:val="28"/>
      </w:rPr>
      <w:t xml:space="preserve">                                                         P</w:t>
    </w:r>
    <w:r w:rsidRPr="002A450E">
      <w:rPr>
        <w:color w:val="FF0000"/>
        <w:sz w:val="28"/>
        <w:szCs w:val="28"/>
      </w:rPr>
      <w:t>unjabi Dental Society</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987"/>
    <w:multiLevelType w:val="multilevel"/>
    <w:tmpl w:val="33A23BA2"/>
    <w:lvl w:ilvl="0">
      <w:start w:val="1"/>
      <w:numFmt w:val="bullet"/>
      <w:lvlText w:val="·"/>
      <w:lvlJc w:val="left"/>
      <w:pPr>
        <w:tabs>
          <w:tab w:val="left" w:pos="360"/>
        </w:tabs>
      </w:pPr>
      <w:rPr>
        <w:rFonts w:ascii="Symbol" w:eastAsia="Symbol" w:hAnsi="Symbol"/>
        <w:strike w:val="0"/>
        <w:color w:val="000000"/>
        <w:spacing w:val="0"/>
        <w:w w:val="100"/>
        <w:sz w:val="2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E26282"/>
    <w:multiLevelType w:val="hybridMultilevel"/>
    <w:tmpl w:val="9C747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8D6B25"/>
    <w:multiLevelType w:val="hybridMultilevel"/>
    <w:tmpl w:val="8BAA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CE5059"/>
    <w:multiLevelType w:val="hybridMultilevel"/>
    <w:tmpl w:val="5BA2B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DD334F"/>
    <w:multiLevelType w:val="multilevel"/>
    <w:tmpl w:val="1DCC7F86"/>
    <w:lvl w:ilvl="0">
      <w:start w:val="1"/>
      <w:numFmt w:val="bullet"/>
      <w:lvlText w:val="●"/>
      <w:lvlJc w:val="left"/>
      <w:pPr>
        <w:ind w:left="720" w:hanging="360"/>
      </w:pPr>
      <w:rPr>
        <w:rFonts w:ascii="Arial" w:eastAsia="Arial" w:hAnsi="Arial" w:cs="Arial"/>
        <w:b w:val="0"/>
        <w:bCs w:val="0"/>
        <w:i w:val="0"/>
        <w:iCs w:val="0"/>
        <w:smallCaps w:val="0"/>
        <w:strike w:val="0"/>
        <w:color w:val="2222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AE2EEE"/>
    <w:multiLevelType w:val="hybridMultilevel"/>
    <w:tmpl w:val="10A6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773755">
    <w:abstractNumId w:val="0"/>
  </w:num>
  <w:num w:numId="2" w16cid:durableId="1743871546">
    <w:abstractNumId w:val="3"/>
  </w:num>
  <w:num w:numId="3" w16cid:durableId="1654986280">
    <w:abstractNumId w:val="1"/>
  </w:num>
  <w:num w:numId="4" w16cid:durableId="318583508">
    <w:abstractNumId w:val="2"/>
  </w:num>
  <w:num w:numId="5" w16cid:durableId="613052419">
    <w:abstractNumId w:val="5"/>
  </w:num>
  <w:num w:numId="6" w16cid:durableId="15344218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74"/>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2"/>
    <w:compatSetting w:name="useWord2013TrackBottomHyphenation" w:uri="http://schemas.microsoft.com/office/word" w:val="1"/>
  </w:compat>
  <w:rsids>
    <w:rsidRoot w:val="000572D2"/>
    <w:rsid w:val="00025401"/>
    <w:rsid w:val="0003657D"/>
    <w:rsid w:val="00040388"/>
    <w:rsid w:val="00041DA1"/>
    <w:rsid w:val="000572D2"/>
    <w:rsid w:val="00066F65"/>
    <w:rsid w:val="000742FF"/>
    <w:rsid w:val="00076590"/>
    <w:rsid w:val="00095AC7"/>
    <w:rsid w:val="00121314"/>
    <w:rsid w:val="001313A0"/>
    <w:rsid w:val="0015099B"/>
    <w:rsid w:val="00161E90"/>
    <w:rsid w:val="00162155"/>
    <w:rsid w:val="00180B19"/>
    <w:rsid w:val="00182897"/>
    <w:rsid w:val="001A1D01"/>
    <w:rsid w:val="001F5AFF"/>
    <w:rsid w:val="001F7396"/>
    <w:rsid w:val="0020297D"/>
    <w:rsid w:val="0024477C"/>
    <w:rsid w:val="0028704B"/>
    <w:rsid w:val="002A450E"/>
    <w:rsid w:val="002D2B55"/>
    <w:rsid w:val="002F552D"/>
    <w:rsid w:val="002F5557"/>
    <w:rsid w:val="002F7567"/>
    <w:rsid w:val="0030620E"/>
    <w:rsid w:val="00312978"/>
    <w:rsid w:val="003272DD"/>
    <w:rsid w:val="00364B2B"/>
    <w:rsid w:val="00366D64"/>
    <w:rsid w:val="00371647"/>
    <w:rsid w:val="00384762"/>
    <w:rsid w:val="003D56E2"/>
    <w:rsid w:val="003F5EA8"/>
    <w:rsid w:val="00406DEC"/>
    <w:rsid w:val="00415393"/>
    <w:rsid w:val="00426162"/>
    <w:rsid w:val="004B472D"/>
    <w:rsid w:val="004C2603"/>
    <w:rsid w:val="004D4788"/>
    <w:rsid w:val="004F7522"/>
    <w:rsid w:val="00527431"/>
    <w:rsid w:val="00563A42"/>
    <w:rsid w:val="00576D6A"/>
    <w:rsid w:val="00595A6B"/>
    <w:rsid w:val="00596574"/>
    <w:rsid w:val="005A5540"/>
    <w:rsid w:val="005F2F7D"/>
    <w:rsid w:val="006214B6"/>
    <w:rsid w:val="006279E9"/>
    <w:rsid w:val="006316A6"/>
    <w:rsid w:val="006371C8"/>
    <w:rsid w:val="00643B55"/>
    <w:rsid w:val="00643DF7"/>
    <w:rsid w:val="00657F24"/>
    <w:rsid w:val="00676372"/>
    <w:rsid w:val="00687FC7"/>
    <w:rsid w:val="0069732D"/>
    <w:rsid w:val="006A5E0E"/>
    <w:rsid w:val="006B106E"/>
    <w:rsid w:val="006B740D"/>
    <w:rsid w:val="006D69BC"/>
    <w:rsid w:val="006E43FA"/>
    <w:rsid w:val="006F4AD1"/>
    <w:rsid w:val="00701637"/>
    <w:rsid w:val="007039C7"/>
    <w:rsid w:val="007071E3"/>
    <w:rsid w:val="00721F56"/>
    <w:rsid w:val="00750341"/>
    <w:rsid w:val="0079600D"/>
    <w:rsid w:val="007A695B"/>
    <w:rsid w:val="007C4562"/>
    <w:rsid w:val="007C54E0"/>
    <w:rsid w:val="007D659F"/>
    <w:rsid w:val="007E034E"/>
    <w:rsid w:val="007E0831"/>
    <w:rsid w:val="00815ECC"/>
    <w:rsid w:val="008333AA"/>
    <w:rsid w:val="008B568D"/>
    <w:rsid w:val="008C36E4"/>
    <w:rsid w:val="008E14B0"/>
    <w:rsid w:val="00927BE5"/>
    <w:rsid w:val="0094288B"/>
    <w:rsid w:val="00965AEA"/>
    <w:rsid w:val="00966368"/>
    <w:rsid w:val="009675BB"/>
    <w:rsid w:val="00970E44"/>
    <w:rsid w:val="00987C72"/>
    <w:rsid w:val="009A13A6"/>
    <w:rsid w:val="009C2D1A"/>
    <w:rsid w:val="009C721F"/>
    <w:rsid w:val="009D607D"/>
    <w:rsid w:val="009E6E11"/>
    <w:rsid w:val="00A36514"/>
    <w:rsid w:val="00A43263"/>
    <w:rsid w:val="00A539E9"/>
    <w:rsid w:val="00A74BC2"/>
    <w:rsid w:val="00AB53ED"/>
    <w:rsid w:val="00AD0444"/>
    <w:rsid w:val="00B03EB9"/>
    <w:rsid w:val="00B06CF8"/>
    <w:rsid w:val="00B153DD"/>
    <w:rsid w:val="00B175D4"/>
    <w:rsid w:val="00B40379"/>
    <w:rsid w:val="00B43C26"/>
    <w:rsid w:val="00B612E5"/>
    <w:rsid w:val="00B725D4"/>
    <w:rsid w:val="00BD03DA"/>
    <w:rsid w:val="00BF0825"/>
    <w:rsid w:val="00C10DEC"/>
    <w:rsid w:val="00C11586"/>
    <w:rsid w:val="00C42573"/>
    <w:rsid w:val="00C632D8"/>
    <w:rsid w:val="00C66596"/>
    <w:rsid w:val="00C72823"/>
    <w:rsid w:val="00C8560D"/>
    <w:rsid w:val="00C96845"/>
    <w:rsid w:val="00CB7342"/>
    <w:rsid w:val="00CC7AEF"/>
    <w:rsid w:val="00CE145D"/>
    <w:rsid w:val="00D03C96"/>
    <w:rsid w:val="00D75B44"/>
    <w:rsid w:val="00D94BE5"/>
    <w:rsid w:val="00DA2129"/>
    <w:rsid w:val="00DB10E6"/>
    <w:rsid w:val="00DC7CF9"/>
    <w:rsid w:val="00DD00AA"/>
    <w:rsid w:val="00DD3F1A"/>
    <w:rsid w:val="00DE48BC"/>
    <w:rsid w:val="00E038F8"/>
    <w:rsid w:val="00E26242"/>
    <w:rsid w:val="00E61600"/>
    <w:rsid w:val="00E63928"/>
    <w:rsid w:val="00E74029"/>
    <w:rsid w:val="00E80C02"/>
    <w:rsid w:val="00E81345"/>
    <w:rsid w:val="00F10E94"/>
    <w:rsid w:val="00F149B6"/>
    <w:rsid w:val="00F333CA"/>
    <w:rsid w:val="00F45056"/>
    <w:rsid w:val="00F47C07"/>
    <w:rsid w:val="00F520E6"/>
    <w:rsid w:val="00F6189F"/>
    <w:rsid w:val="00F66A45"/>
    <w:rsid w:val="00F9159B"/>
    <w:rsid w:val="00FA2AD2"/>
    <w:rsid w:val="00FA7108"/>
    <w:rsid w:val="00FB685D"/>
    <w:rsid w:val="00FB7C7B"/>
    <w:rsid w:val="00FC48FE"/>
    <w:rsid w:val="00FE08D9"/>
    <w:rsid w:val="00FF1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rules v:ext="edit">
        <o:r id="V:Rule1" type="connector" idref="#_x0000_s2066"/>
        <o:r id="V:Rule2" type="connector" idref="#_x0000_s2068"/>
        <o:r id="V:Rule3" type="connector" idref="#_x0000_s2067"/>
      </o:rules>
    </o:shapelayout>
  </w:shapeDefaults>
  <w:decimalSymbol w:val="."/>
  <w:listSeparator w:val=","/>
  <w14:docId w14:val="345DB3AF"/>
  <w15:docId w15:val="{1E6FF58B-47EC-46A1-B59A-9C8E875A4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72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54E0"/>
    <w:rPr>
      <w:rFonts w:ascii="Tahoma" w:hAnsi="Tahoma" w:cs="Tahoma"/>
      <w:sz w:val="16"/>
      <w:szCs w:val="16"/>
    </w:rPr>
  </w:style>
  <w:style w:type="character" w:customStyle="1" w:styleId="BalloonTextChar">
    <w:name w:val="Balloon Text Char"/>
    <w:basedOn w:val="DefaultParagraphFont"/>
    <w:link w:val="BalloonText"/>
    <w:uiPriority w:val="99"/>
    <w:semiHidden/>
    <w:rsid w:val="007C54E0"/>
    <w:rPr>
      <w:rFonts w:ascii="Tahoma" w:hAnsi="Tahoma" w:cs="Tahoma"/>
      <w:sz w:val="16"/>
      <w:szCs w:val="16"/>
    </w:rPr>
  </w:style>
  <w:style w:type="paragraph" w:customStyle="1" w:styleId="yiv5538197555msonormal">
    <w:name w:val="yiv5538197555msonormal"/>
    <w:basedOn w:val="Normal"/>
    <w:rsid w:val="009E6E11"/>
    <w:pPr>
      <w:spacing w:before="100" w:beforeAutospacing="1" w:after="100" w:afterAutospacing="1"/>
    </w:pPr>
    <w:rPr>
      <w:rFonts w:eastAsia="Times New Roman"/>
      <w:sz w:val="24"/>
      <w:szCs w:val="24"/>
    </w:rPr>
  </w:style>
  <w:style w:type="paragraph" w:styleId="NormalWeb">
    <w:name w:val="Normal (Web)"/>
    <w:basedOn w:val="Normal"/>
    <w:uiPriority w:val="99"/>
    <w:semiHidden/>
    <w:unhideWhenUsed/>
    <w:rsid w:val="00F520E6"/>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F520E6"/>
    <w:rPr>
      <w:b/>
      <w:bCs/>
    </w:rPr>
  </w:style>
  <w:style w:type="paragraph" w:styleId="ListParagraph">
    <w:name w:val="List Paragraph"/>
    <w:basedOn w:val="Normal"/>
    <w:uiPriority w:val="34"/>
    <w:qFormat/>
    <w:rsid w:val="00A539E9"/>
    <w:pPr>
      <w:spacing w:after="200" w:line="276" w:lineRule="auto"/>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2A450E"/>
    <w:pPr>
      <w:tabs>
        <w:tab w:val="center" w:pos="4680"/>
        <w:tab w:val="right" w:pos="9360"/>
      </w:tabs>
    </w:pPr>
  </w:style>
  <w:style w:type="character" w:customStyle="1" w:styleId="HeaderChar">
    <w:name w:val="Header Char"/>
    <w:basedOn w:val="DefaultParagraphFont"/>
    <w:link w:val="Header"/>
    <w:uiPriority w:val="99"/>
    <w:rsid w:val="002A450E"/>
  </w:style>
  <w:style w:type="paragraph" w:styleId="Footer">
    <w:name w:val="footer"/>
    <w:basedOn w:val="Normal"/>
    <w:link w:val="FooterChar"/>
    <w:uiPriority w:val="99"/>
    <w:unhideWhenUsed/>
    <w:rsid w:val="002A450E"/>
    <w:pPr>
      <w:tabs>
        <w:tab w:val="center" w:pos="4680"/>
        <w:tab w:val="right" w:pos="9360"/>
      </w:tabs>
    </w:pPr>
  </w:style>
  <w:style w:type="character" w:customStyle="1" w:styleId="FooterChar">
    <w:name w:val="Footer Char"/>
    <w:basedOn w:val="DefaultParagraphFont"/>
    <w:link w:val="Footer"/>
    <w:uiPriority w:val="99"/>
    <w:rsid w:val="002A4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28540">
      <w:bodyDiv w:val="1"/>
      <w:marLeft w:val="0"/>
      <w:marRight w:val="0"/>
      <w:marTop w:val="0"/>
      <w:marBottom w:val="0"/>
      <w:divBdr>
        <w:top w:val="none" w:sz="0" w:space="0" w:color="auto"/>
        <w:left w:val="none" w:sz="0" w:space="0" w:color="auto"/>
        <w:bottom w:val="none" w:sz="0" w:space="0" w:color="auto"/>
        <w:right w:val="none" w:sz="0" w:space="0" w:color="auto"/>
      </w:divBdr>
    </w:div>
    <w:div w:id="382952400">
      <w:bodyDiv w:val="1"/>
      <w:marLeft w:val="0"/>
      <w:marRight w:val="0"/>
      <w:marTop w:val="0"/>
      <w:marBottom w:val="0"/>
      <w:divBdr>
        <w:top w:val="none" w:sz="0" w:space="0" w:color="auto"/>
        <w:left w:val="none" w:sz="0" w:space="0" w:color="auto"/>
        <w:bottom w:val="none" w:sz="0" w:space="0" w:color="auto"/>
        <w:right w:val="none" w:sz="0" w:space="0" w:color="auto"/>
      </w:divBdr>
    </w:div>
    <w:div w:id="422798594">
      <w:bodyDiv w:val="1"/>
      <w:marLeft w:val="0"/>
      <w:marRight w:val="0"/>
      <w:marTop w:val="0"/>
      <w:marBottom w:val="0"/>
      <w:divBdr>
        <w:top w:val="none" w:sz="0" w:space="0" w:color="auto"/>
        <w:left w:val="none" w:sz="0" w:space="0" w:color="auto"/>
        <w:bottom w:val="none" w:sz="0" w:space="0" w:color="auto"/>
        <w:right w:val="none" w:sz="0" w:space="0" w:color="auto"/>
      </w:divBdr>
    </w:div>
    <w:div w:id="1046175975">
      <w:bodyDiv w:val="1"/>
      <w:marLeft w:val="0"/>
      <w:marRight w:val="0"/>
      <w:marTop w:val="0"/>
      <w:marBottom w:val="0"/>
      <w:divBdr>
        <w:top w:val="none" w:sz="0" w:space="0" w:color="auto"/>
        <w:left w:val="none" w:sz="0" w:space="0" w:color="auto"/>
        <w:bottom w:val="none" w:sz="0" w:space="0" w:color="auto"/>
        <w:right w:val="none" w:sz="0" w:space="0" w:color="auto"/>
      </w:divBdr>
    </w:div>
    <w:div w:id="1371808989">
      <w:bodyDiv w:val="1"/>
      <w:marLeft w:val="0"/>
      <w:marRight w:val="0"/>
      <w:marTop w:val="0"/>
      <w:marBottom w:val="0"/>
      <w:divBdr>
        <w:top w:val="none" w:sz="0" w:space="0" w:color="auto"/>
        <w:left w:val="none" w:sz="0" w:space="0" w:color="auto"/>
        <w:bottom w:val="none" w:sz="0" w:space="0" w:color="auto"/>
        <w:right w:val="none" w:sz="0" w:space="0" w:color="auto"/>
      </w:divBdr>
    </w:div>
    <w:div w:id="1555115148">
      <w:bodyDiv w:val="1"/>
      <w:marLeft w:val="0"/>
      <w:marRight w:val="0"/>
      <w:marTop w:val="0"/>
      <w:marBottom w:val="0"/>
      <w:divBdr>
        <w:top w:val="none" w:sz="0" w:space="0" w:color="auto"/>
        <w:left w:val="none" w:sz="0" w:space="0" w:color="auto"/>
        <w:bottom w:val="none" w:sz="0" w:space="0" w:color="auto"/>
        <w:right w:val="none" w:sz="0" w:space="0" w:color="auto"/>
      </w:divBdr>
    </w:div>
    <w:div w:id="1776171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fId" Type="http://schemas.openxmlformats.org/wordprocessingml/2006/fontTable" Target="fontTabl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BC2009-88BF-4113-A454-4C978A292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ranjeev salwan</dc:creator>
  <cp:lastModifiedBy>Daisy Orozco</cp:lastModifiedBy>
  <cp:revision>2</cp:revision>
  <dcterms:created xsi:type="dcterms:W3CDTF">2026-06-30T18:19:00Z</dcterms:created>
  <dcterms:modified xsi:type="dcterms:W3CDTF">2026-06-30T18:19:00Z</dcterms:modified>
</cp:coreProperties>
</file>